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E753B4" w:rsidP="0D2252D4" w:rsidRDefault="00E753B4" w14:paraId="672A6659" wp14:textId="77777777">
      <w:pPr>
        <w:rPr>
          <w:rFonts w:ascii="Georgia" w:hAnsi="Georgia" w:eastAsia="Georgia" w:cs="Georgia"/>
          <w:noProof w:val="0"/>
          <w:lang w:val="es-MX"/>
        </w:rPr>
      </w:pPr>
    </w:p>
    <w:p xmlns:wp14="http://schemas.microsoft.com/office/word/2010/wordml" w:rsidR="00E753B4" w:rsidP="23C533DE" w:rsidRDefault="0026699A" w14:paraId="09867FD8" wp14:textId="77777777">
      <w:pPr>
        <w:jc w:val="center"/>
        <w:rPr>
          <w:rFonts w:ascii="Georgia" w:hAnsi="Georgia" w:eastAsia="Georgia" w:cs="Georgia"/>
          <w:b w:val="1"/>
          <w:bCs w:val="1"/>
          <w:noProof w:val="0"/>
          <w:u w:val="none"/>
          <w:lang w:val="es-MX"/>
        </w:rPr>
      </w:pPr>
      <w:r w:rsidRPr="23C533DE" w:rsidR="0D2252D4">
        <w:rPr>
          <w:rFonts w:ascii="Georgia" w:hAnsi="Georgia" w:eastAsia="Georgia" w:cs="Georgia"/>
          <w:b w:val="1"/>
          <w:bCs w:val="1"/>
          <w:noProof w:val="0"/>
          <w:u w:val="none"/>
          <w:lang w:val="es-MX"/>
        </w:rPr>
        <w:t xml:space="preserve">"El Sabor de México" </w:t>
      </w:r>
      <w:r w:rsidRPr="23C533DE" w:rsidR="0D2252D4">
        <w:rPr>
          <w:rFonts w:ascii="Georgia" w:hAnsi="Georgia" w:eastAsia="Georgia" w:cs="Georgia"/>
          <w:b w:val="1"/>
          <w:bCs w:val="1"/>
          <w:noProof w:val="0"/>
          <w:u w:val="none"/>
          <w:lang w:val="es-MX"/>
        </w:rPr>
        <w:t>en</w:t>
      </w:r>
      <w:r w:rsidRPr="23C533DE" w:rsidR="0D2252D4">
        <w:rPr>
          <w:rFonts w:ascii="Georgia" w:hAnsi="Georgia" w:eastAsia="Georgia" w:cs="Georgia"/>
          <w:b w:val="1"/>
          <w:bCs w:val="1"/>
          <w:noProof w:val="0"/>
          <w:u w:val="none"/>
          <w:lang w:val="es-MX"/>
        </w:rPr>
        <w:t xml:space="preserve"> Dante Beverly </w:t>
      </w:r>
      <w:r w:rsidRPr="23C533DE" w:rsidR="0D2252D4">
        <w:rPr>
          <w:rFonts w:ascii="Georgia" w:hAnsi="Georgia" w:eastAsia="Georgia" w:cs="Georgia"/>
          <w:b w:val="1"/>
          <w:bCs w:val="1"/>
          <w:noProof w:val="0"/>
          <w:u w:val="none"/>
          <w:lang w:val="es-MX"/>
        </w:rPr>
        <w:t>Hills</w:t>
      </w:r>
    </w:p>
    <w:p xmlns:wp14="http://schemas.microsoft.com/office/word/2010/wordml" w:rsidR="00E753B4" w:rsidP="0D2252D4" w:rsidRDefault="00E753B4" w14:paraId="0A37501D" wp14:textId="77777777">
      <w:pPr>
        <w:rPr>
          <w:rFonts w:ascii="Georgia" w:hAnsi="Georgia" w:eastAsia="Georgia" w:cs="Georgia"/>
          <w:b w:val="1"/>
          <w:bCs w:val="1"/>
          <w:noProof w:val="0"/>
          <w:u w:val="single"/>
          <w:lang w:val="es-MX"/>
        </w:rPr>
      </w:pPr>
    </w:p>
    <w:p xmlns:wp14="http://schemas.microsoft.com/office/word/2010/wordml" w:rsidR="00E753B4" w:rsidP="0D2252D4" w:rsidRDefault="00E753B4" w14:paraId="5DAB6C7B" wp14:textId="77777777">
      <w:pPr>
        <w:rPr>
          <w:rFonts w:ascii="Georgia" w:hAnsi="Georgia" w:eastAsia="Georgia" w:cs="Georgia"/>
          <w:b w:val="1"/>
          <w:bCs w:val="1"/>
          <w:noProof w:val="0"/>
          <w:sz w:val="20"/>
          <w:szCs w:val="20"/>
          <w:lang w:val="es-MX"/>
        </w:rPr>
      </w:pPr>
    </w:p>
    <w:p xmlns:wp14="http://schemas.microsoft.com/office/word/2010/wordml" w:rsidR="00E753B4" w:rsidP="0D2252D4" w:rsidRDefault="0026699A" w14:paraId="118C0486" wp14:textId="7A3F3613">
      <w:pPr>
        <w:jc w:val="both"/>
        <w:rPr>
          <w:rFonts w:ascii="Georgia" w:hAnsi="Georgia" w:eastAsia="Georgia" w:cs="Georgia"/>
          <w:noProof w:val="0"/>
          <w:sz w:val="20"/>
          <w:szCs w:val="20"/>
          <w:lang w:val="es-MX"/>
        </w:rPr>
      </w:pPr>
      <w:r w:rsidRPr="0D2252D4" w:rsidR="0D2252D4">
        <w:rPr>
          <w:rFonts w:ascii="Georgia" w:hAnsi="Georgia" w:eastAsia="Georgia" w:cs="Georgia"/>
          <w:b w:val="1"/>
          <w:bCs w:val="1"/>
          <w:noProof w:val="0"/>
          <w:sz w:val="20"/>
          <w:szCs w:val="20"/>
          <w:lang w:val="es-MX"/>
        </w:rPr>
        <w:t xml:space="preserve">Ciudad de México, a </w:t>
      </w:r>
      <w:r w:rsidRPr="0D2252D4" w:rsidR="0D2252D4">
        <w:rPr>
          <w:rFonts w:ascii="Georgia" w:hAnsi="Georgia" w:eastAsia="Georgia" w:cs="Georgia"/>
          <w:b w:val="1"/>
          <w:bCs w:val="1"/>
          <w:noProof w:val="0"/>
          <w:sz w:val="20"/>
          <w:szCs w:val="20"/>
          <w:highlight w:val="yellow"/>
          <w:lang w:val="es-MX"/>
        </w:rPr>
        <w:t>XX</w:t>
      </w:r>
      <w:r w:rsidRPr="0D2252D4" w:rsidR="0D2252D4">
        <w:rPr>
          <w:rFonts w:ascii="Georgia" w:hAnsi="Georgia" w:eastAsia="Georgia" w:cs="Georgia"/>
          <w:b w:val="1"/>
          <w:bCs w:val="1"/>
          <w:noProof w:val="0"/>
          <w:sz w:val="20"/>
          <w:szCs w:val="20"/>
          <w:lang w:val="es-MX"/>
        </w:rPr>
        <w:t xml:space="preserve"> de febrero de 2024.- </w:t>
      </w:r>
      <w:r w:rsidRPr="0D2252D4" w:rsidR="0D2252D4">
        <w:rPr>
          <w:rFonts w:ascii="Georgia" w:hAnsi="Georgia" w:eastAsia="Georgia" w:cs="Georgia"/>
          <w:noProof w:val="0"/>
          <w:sz w:val="20"/>
          <w:szCs w:val="20"/>
          <w:lang w:val="es-MX"/>
        </w:rPr>
        <w:t>En febrero de este año, el equipo de Dante se asoció con Tequila Casa Dragones, el productor de tequila premium en pequeños lotes, para ofrecer una experiencia auténticamente mexicana en Los Ángeles, en la que participarán algunos de los mejores bares y restaurantes de México –du</w:t>
      </w:r>
      <w:r w:rsidRPr="0D2252D4" w:rsidR="0D2252D4">
        <w:rPr>
          <w:rFonts w:ascii="Georgia" w:hAnsi="Georgia" w:eastAsia="Georgia" w:cs="Georgia"/>
          <w:noProof w:val="0"/>
          <w:sz w:val="20"/>
          <w:szCs w:val="20"/>
          <w:lang w:val="es-MX"/>
        </w:rPr>
        <w:t>rante</w:t>
      </w:r>
      <w:r w:rsidRPr="0D2252D4" w:rsidR="0D2252D4">
        <w:rPr>
          <w:rFonts w:ascii="Georgia" w:hAnsi="Georgia" w:eastAsia="Georgia" w:cs="Georgia"/>
          <w:noProof w:val="0"/>
          <w:sz w:val="20"/>
          <w:szCs w:val="20"/>
          <w:lang w:val="es-MX"/>
        </w:rPr>
        <w:t xml:space="preserve"> un mes– en Dante Beverly </w:t>
      </w:r>
      <w:r w:rsidRPr="0D2252D4" w:rsidR="0D2252D4">
        <w:rPr>
          <w:rFonts w:ascii="Georgia" w:hAnsi="Georgia" w:eastAsia="Georgia" w:cs="Georgia"/>
          <w:noProof w:val="0"/>
          <w:sz w:val="20"/>
          <w:szCs w:val="20"/>
          <w:lang w:val="es-MX"/>
        </w:rPr>
        <w:t>Hills</w:t>
      </w:r>
      <w:r w:rsidRPr="0D2252D4" w:rsidR="0D2252D4">
        <w:rPr>
          <w:rFonts w:ascii="Georgia" w:hAnsi="Georgia" w:eastAsia="Georgia" w:cs="Georgia"/>
          <w:noProof w:val="0"/>
          <w:sz w:val="20"/>
          <w:szCs w:val="20"/>
          <w:lang w:val="es-MX"/>
        </w:rPr>
        <w:t xml:space="preserve">, la cual será una extensión de los programas de Dante: “Viva España” y “Taste </w:t>
      </w:r>
      <w:r w:rsidRPr="0D2252D4" w:rsidR="0D2252D4">
        <w:rPr>
          <w:rFonts w:ascii="Georgia" w:hAnsi="Georgia" w:eastAsia="Georgia" w:cs="Georgia"/>
          <w:noProof w:val="0"/>
          <w:sz w:val="20"/>
          <w:szCs w:val="20"/>
          <w:lang w:val="es-MX"/>
        </w:rPr>
        <w:t>of</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Italy</w:t>
      </w:r>
      <w:r w:rsidRPr="0D2252D4" w:rsidR="0D2252D4">
        <w:rPr>
          <w:rFonts w:ascii="Georgia" w:hAnsi="Georgia" w:eastAsia="Georgia" w:cs="Georgia"/>
          <w:noProof w:val="0"/>
          <w:sz w:val="20"/>
          <w:szCs w:val="20"/>
          <w:lang w:val="es-MX"/>
        </w:rPr>
        <w:t xml:space="preserve">”. </w:t>
      </w:r>
    </w:p>
    <w:p xmlns:wp14="http://schemas.microsoft.com/office/word/2010/wordml" w:rsidR="00E753B4" w:rsidP="0D2252D4" w:rsidRDefault="00E753B4" w14:paraId="02EB378F" wp14:textId="77777777">
      <w:pPr>
        <w:jc w:val="both"/>
        <w:rPr>
          <w:rFonts w:ascii="Georgia" w:hAnsi="Georgia" w:eastAsia="Georgia" w:cs="Georgia"/>
          <w:noProof w:val="0"/>
          <w:sz w:val="20"/>
          <w:szCs w:val="20"/>
          <w:lang w:val="es-MX"/>
        </w:rPr>
      </w:pPr>
    </w:p>
    <w:p xmlns:wp14="http://schemas.microsoft.com/office/word/2010/wordml" w:rsidR="00E753B4" w:rsidP="0D2252D4" w:rsidRDefault="0026699A" w14:paraId="09E7B282" wp14:textId="57BD9E04">
      <w:pPr>
        <w:jc w:val="both"/>
        <w:rPr>
          <w:rFonts w:ascii="Georgia" w:hAnsi="Georgia" w:eastAsia="Georgia" w:cs="Georgia"/>
          <w:noProof w:val="0"/>
          <w:sz w:val="20"/>
          <w:szCs w:val="20"/>
          <w:lang w:val="es-MX"/>
        </w:rPr>
      </w:pPr>
      <w:r w:rsidRPr="0D2252D4" w:rsidR="0D2252D4">
        <w:rPr>
          <w:rFonts w:ascii="Georgia" w:hAnsi="Georgia" w:eastAsia="Georgia" w:cs="Georgia"/>
          <w:noProof w:val="0"/>
          <w:sz w:val="20"/>
          <w:szCs w:val="20"/>
          <w:lang w:val="es-MX"/>
        </w:rPr>
        <w:t xml:space="preserve">Dos miembros de cada uno de estos bares se reunirán en Beverly </w:t>
      </w:r>
      <w:r w:rsidRPr="0D2252D4" w:rsidR="0D2252D4">
        <w:rPr>
          <w:rFonts w:ascii="Georgia" w:hAnsi="Georgia" w:eastAsia="Georgia" w:cs="Georgia"/>
          <w:noProof w:val="0"/>
          <w:sz w:val="20"/>
          <w:szCs w:val="20"/>
          <w:lang w:val="es-MX"/>
        </w:rPr>
        <w:t>Hills</w:t>
      </w:r>
      <w:r w:rsidRPr="0D2252D4" w:rsidR="0D2252D4">
        <w:rPr>
          <w:rFonts w:ascii="Georgia" w:hAnsi="Georgia" w:eastAsia="Georgia" w:cs="Georgia"/>
          <w:noProof w:val="0"/>
          <w:sz w:val="20"/>
          <w:szCs w:val="20"/>
          <w:lang w:val="es-MX"/>
        </w:rPr>
        <w:t xml:space="preserve"> para formar parte de una residencia de tres días (de lunes a miércoles de 2 p. m. a 5 p. m.) en Dante, en la que servirán algunos de sus cocteles insignia con las expresiones de Tequila Casa Dragones –Casa Dragones Añejo </w:t>
      </w:r>
      <w:r w:rsidRPr="0D2252D4" w:rsidR="0D2252D4">
        <w:rPr>
          <w:rFonts w:ascii="Georgia" w:hAnsi="Georgia" w:eastAsia="Georgia" w:cs="Georgia"/>
          <w:noProof w:val="0"/>
          <w:sz w:val="20"/>
          <w:szCs w:val="20"/>
          <w:lang w:val="es-MX"/>
        </w:rPr>
        <w:t>Barrel</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Blend</w:t>
      </w:r>
      <w:r w:rsidRPr="0D2252D4" w:rsidR="0D2252D4">
        <w:rPr>
          <w:rFonts w:ascii="Georgia" w:hAnsi="Georgia" w:eastAsia="Georgia" w:cs="Georgia"/>
          <w:noProof w:val="0"/>
          <w:sz w:val="20"/>
          <w:szCs w:val="20"/>
          <w:lang w:val="es-MX"/>
        </w:rPr>
        <w:t xml:space="preserve">, Casa Dragones Reposado Mizunara y Casa Dragones Blanco– así como bocadillos para acompañarlos. También habrá mariachi en vivo y algunos toques festivos que estarán presentes a lo largo y ancho del restaurante, para celebrar el espíritu festivo y de hospitalidad tan propio de México. </w:t>
      </w:r>
    </w:p>
    <w:p xmlns:wp14="http://schemas.microsoft.com/office/word/2010/wordml" w:rsidR="00E753B4" w:rsidP="0D2252D4" w:rsidRDefault="00E753B4" w14:paraId="6A05A809" wp14:textId="77777777">
      <w:pPr>
        <w:jc w:val="both"/>
        <w:rPr>
          <w:rFonts w:ascii="Georgia" w:hAnsi="Georgia" w:eastAsia="Georgia" w:cs="Georgia"/>
          <w:noProof w:val="0"/>
          <w:sz w:val="20"/>
          <w:szCs w:val="20"/>
          <w:lang w:val="es-MX"/>
        </w:rPr>
      </w:pPr>
    </w:p>
    <w:p xmlns:wp14="http://schemas.microsoft.com/office/word/2010/wordml" w:rsidR="00E753B4" w:rsidP="0D2252D4" w:rsidRDefault="0026699A" w14:paraId="343CCCDA" wp14:textId="77777777">
      <w:pPr>
        <w:jc w:val="both"/>
        <w:rPr>
          <w:rFonts w:ascii="Georgia" w:hAnsi="Georgia" w:eastAsia="Georgia" w:cs="Georgia"/>
          <w:noProof w:val="0"/>
          <w:sz w:val="20"/>
          <w:szCs w:val="20"/>
          <w:lang w:val="es-MX"/>
        </w:rPr>
      </w:pPr>
      <w:r w:rsidRPr="0D2252D4" w:rsidR="0D2252D4">
        <w:rPr>
          <w:rFonts w:ascii="Georgia" w:hAnsi="Georgia" w:eastAsia="Georgia" w:cs="Georgia"/>
          <w:noProof w:val="0"/>
          <w:sz w:val="20"/>
          <w:szCs w:val="20"/>
          <w:lang w:val="es-MX"/>
        </w:rPr>
        <w:t xml:space="preserve">Un </w:t>
      </w:r>
      <w:r w:rsidRPr="0D2252D4" w:rsidR="0D2252D4">
        <w:rPr>
          <w:rFonts w:ascii="Georgia" w:hAnsi="Georgia" w:eastAsia="Georgia" w:cs="Georgia"/>
          <w:noProof w:val="0"/>
          <w:sz w:val="20"/>
          <w:szCs w:val="20"/>
          <w:lang w:val="es-MX"/>
        </w:rPr>
        <w:t>porcentaje</w:t>
      </w:r>
      <w:r w:rsidRPr="0D2252D4" w:rsidR="0D2252D4">
        <w:rPr>
          <w:rFonts w:ascii="Georgia" w:hAnsi="Georgia" w:eastAsia="Georgia" w:cs="Georgia"/>
          <w:noProof w:val="0"/>
          <w:sz w:val="20"/>
          <w:szCs w:val="20"/>
          <w:lang w:val="es-MX"/>
        </w:rPr>
        <w:t xml:space="preserve"> de las </w:t>
      </w:r>
      <w:r w:rsidRPr="0D2252D4" w:rsidR="0D2252D4">
        <w:rPr>
          <w:rFonts w:ascii="Georgia" w:hAnsi="Georgia" w:eastAsia="Georgia" w:cs="Georgia"/>
          <w:noProof w:val="0"/>
          <w:sz w:val="20"/>
          <w:szCs w:val="20"/>
          <w:lang w:val="es-MX"/>
        </w:rPr>
        <w:t>ventas</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serán</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donadas</w:t>
      </w:r>
      <w:r w:rsidRPr="0D2252D4" w:rsidR="0D2252D4">
        <w:rPr>
          <w:rFonts w:ascii="Georgia" w:hAnsi="Georgia" w:eastAsia="Georgia" w:cs="Georgia"/>
          <w:noProof w:val="0"/>
          <w:sz w:val="20"/>
          <w:szCs w:val="20"/>
          <w:lang w:val="es-MX"/>
        </w:rPr>
        <w:t xml:space="preserve"> a </w:t>
      </w:r>
      <w:hyperlink r:id="R969ce7e7b34d4891">
        <w:r w:rsidRPr="0D2252D4" w:rsidR="0D2252D4">
          <w:rPr>
            <w:rFonts w:ascii="Georgia" w:hAnsi="Georgia" w:eastAsia="Georgia" w:cs="Georgia"/>
            <w:noProof w:val="0"/>
            <w:color w:val="1155CC"/>
            <w:sz w:val="20"/>
            <w:szCs w:val="20"/>
            <w:u w:val="single"/>
            <w:lang w:val="es-MX"/>
          </w:rPr>
          <w:t>No Us Without You LA</w:t>
        </w:r>
      </w:hyperlink>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una</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organización</w:t>
      </w:r>
      <w:r w:rsidRPr="0D2252D4" w:rsidR="0D2252D4">
        <w:rPr>
          <w:rFonts w:ascii="Georgia" w:hAnsi="Georgia" w:eastAsia="Georgia" w:cs="Georgia"/>
          <w:noProof w:val="0"/>
          <w:sz w:val="20"/>
          <w:szCs w:val="20"/>
          <w:lang w:val="es-MX"/>
        </w:rPr>
        <w:t xml:space="preserve"> sin fines de </w:t>
      </w:r>
      <w:r w:rsidRPr="0D2252D4" w:rsidR="0D2252D4">
        <w:rPr>
          <w:rFonts w:ascii="Georgia" w:hAnsi="Georgia" w:eastAsia="Georgia" w:cs="Georgia"/>
          <w:noProof w:val="0"/>
          <w:sz w:val="20"/>
          <w:szCs w:val="20"/>
          <w:lang w:val="es-MX"/>
        </w:rPr>
        <w:t>lucro</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fundada</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por</w:t>
      </w:r>
      <w:r w:rsidRPr="0D2252D4" w:rsidR="0D2252D4">
        <w:rPr>
          <w:rFonts w:ascii="Georgia" w:hAnsi="Georgia" w:eastAsia="Georgia" w:cs="Georgia"/>
          <w:noProof w:val="0"/>
          <w:sz w:val="20"/>
          <w:szCs w:val="20"/>
          <w:lang w:val="es-MX"/>
        </w:rPr>
        <w:t xml:space="preserve"> dos </w:t>
      </w:r>
      <w:r w:rsidRPr="0D2252D4" w:rsidR="0D2252D4">
        <w:rPr>
          <w:rFonts w:ascii="Georgia" w:hAnsi="Georgia" w:eastAsia="Georgia" w:cs="Georgia"/>
          <w:noProof w:val="0"/>
          <w:sz w:val="20"/>
          <w:szCs w:val="20"/>
          <w:lang w:val="es-MX"/>
        </w:rPr>
        <w:t>veteranos</w:t>
      </w:r>
      <w:r w:rsidRPr="0D2252D4" w:rsidR="0D2252D4">
        <w:rPr>
          <w:rFonts w:ascii="Georgia" w:hAnsi="Georgia" w:eastAsia="Georgia" w:cs="Georgia"/>
          <w:noProof w:val="0"/>
          <w:sz w:val="20"/>
          <w:szCs w:val="20"/>
          <w:lang w:val="es-MX"/>
        </w:rPr>
        <w:t xml:space="preserve"> de la </w:t>
      </w:r>
      <w:r w:rsidRPr="0D2252D4" w:rsidR="0D2252D4">
        <w:rPr>
          <w:rFonts w:ascii="Georgia" w:hAnsi="Georgia" w:eastAsia="Georgia" w:cs="Georgia"/>
          <w:noProof w:val="0"/>
          <w:sz w:val="20"/>
          <w:szCs w:val="20"/>
          <w:lang w:val="es-MX"/>
        </w:rPr>
        <w:t>industria</w:t>
      </w:r>
      <w:r w:rsidRPr="0D2252D4" w:rsidR="0D2252D4">
        <w:rPr>
          <w:rFonts w:ascii="Georgia" w:hAnsi="Georgia" w:eastAsia="Georgia" w:cs="Georgia"/>
          <w:noProof w:val="0"/>
          <w:sz w:val="20"/>
          <w:szCs w:val="20"/>
          <w:lang w:val="es-MX"/>
        </w:rPr>
        <w:t xml:space="preserve">, que </w:t>
      </w:r>
      <w:r w:rsidRPr="0D2252D4" w:rsidR="0D2252D4">
        <w:rPr>
          <w:rFonts w:ascii="Georgia" w:hAnsi="Georgia" w:eastAsia="Georgia" w:cs="Georgia"/>
          <w:noProof w:val="0"/>
          <w:sz w:val="20"/>
          <w:szCs w:val="20"/>
          <w:lang w:val="es-MX"/>
        </w:rPr>
        <w:t>ofrece</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seguridad</w:t>
      </w:r>
      <w:r w:rsidRPr="0D2252D4" w:rsidR="0D2252D4">
        <w:rPr>
          <w:rFonts w:ascii="Georgia" w:hAnsi="Georgia" w:eastAsia="Georgia" w:cs="Georgia"/>
          <w:noProof w:val="0"/>
          <w:sz w:val="20"/>
          <w:szCs w:val="20"/>
          <w:lang w:val="es-MX"/>
        </w:rPr>
        <w:t xml:space="preserve"> alimentaria </w:t>
      </w:r>
      <w:r w:rsidRPr="0D2252D4" w:rsidR="0D2252D4">
        <w:rPr>
          <w:rFonts w:ascii="Georgia" w:hAnsi="Georgia" w:eastAsia="Georgia" w:cs="Georgia"/>
          <w:noProof w:val="0"/>
          <w:sz w:val="20"/>
          <w:szCs w:val="20"/>
          <w:lang w:val="es-MX"/>
        </w:rPr>
        <w:t>gratuita</w:t>
      </w:r>
      <w:r w:rsidRPr="0D2252D4" w:rsidR="0D2252D4">
        <w:rPr>
          <w:rFonts w:ascii="Georgia" w:hAnsi="Georgia" w:eastAsia="Georgia" w:cs="Georgia"/>
          <w:noProof w:val="0"/>
          <w:sz w:val="20"/>
          <w:szCs w:val="20"/>
          <w:lang w:val="es-MX"/>
        </w:rPr>
        <w:t xml:space="preserve"> para </w:t>
      </w:r>
      <w:r w:rsidRPr="0D2252D4" w:rsidR="0D2252D4">
        <w:rPr>
          <w:rFonts w:ascii="Georgia" w:hAnsi="Georgia" w:eastAsia="Georgia" w:cs="Georgia"/>
          <w:noProof w:val="0"/>
          <w:sz w:val="20"/>
          <w:szCs w:val="20"/>
          <w:lang w:val="es-MX"/>
        </w:rPr>
        <w:t>comunidades</w:t>
      </w:r>
      <w:r w:rsidRPr="0D2252D4" w:rsidR="0D2252D4">
        <w:rPr>
          <w:rFonts w:ascii="Georgia" w:hAnsi="Georgia" w:eastAsia="Georgia" w:cs="Georgia"/>
          <w:noProof w:val="0"/>
          <w:sz w:val="20"/>
          <w:szCs w:val="20"/>
          <w:lang w:val="es-MX"/>
        </w:rPr>
        <w:t xml:space="preserve"> de </w:t>
      </w:r>
      <w:r w:rsidRPr="0D2252D4" w:rsidR="0D2252D4">
        <w:rPr>
          <w:rFonts w:ascii="Georgia" w:hAnsi="Georgia" w:eastAsia="Georgia" w:cs="Georgia"/>
          <w:noProof w:val="0"/>
          <w:sz w:val="20"/>
          <w:szCs w:val="20"/>
          <w:lang w:val="es-MX"/>
        </w:rPr>
        <w:t>pocos</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recursos</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específicamente</w:t>
      </w:r>
      <w:r w:rsidRPr="0D2252D4" w:rsidR="0D2252D4">
        <w:rPr>
          <w:rFonts w:ascii="Georgia" w:hAnsi="Georgia" w:eastAsia="Georgia" w:cs="Georgia"/>
          <w:noProof w:val="0"/>
          <w:sz w:val="20"/>
          <w:szCs w:val="20"/>
          <w:lang w:val="es-MX"/>
        </w:rPr>
        <w:t xml:space="preserve"> a </w:t>
      </w:r>
      <w:r w:rsidRPr="0D2252D4" w:rsidR="0D2252D4">
        <w:rPr>
          <w:rFonts w:ascii="Georgia" w:hAnsi="Georgia" w:eastAsia="Georgia" w:cs="Georgia"/>
          <w:noProof w:val="0"/>
          <w:sz w:val="20"/>
          <w:szCs w:val="20"/>
          <w:lang w:val="es-MX"/>
        </w:rPr>
        <w:t>trabajadores</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indocumentados</w:t>
      </w:r>
      <w:r w:rsidRPr="0D2252D4" w:rsidR="0D2252D4">
        <w:rPr>
          <w:rFonts w:ascii="Georgia" w:hAnsi="Georgia" w:eastAsia="Georgia" w:cs="Georgia"/>
          <w:noProof w:val="0"/>
          <w:sz w:val="20"/>
          <w:szCs w:val="20"/>
          <w:lang w:val="es-MX"/>
        </w:rPr>
        <w:t xml:space="preserve"> de la </w:t>
      </w:r>
      <w:r w:rsidRPr="0D2252D4" w:rsidR="0D2252D4">
        <w:rPr>
          <w:rFonts w:ascii="Georgia" w:hAnsi="Georgia" w:eastAsia="Georgia" w:cs="Georgia"/>
          <w:noProof w:val="0"/>
          <w:sz w:val="20"/>
          <w:szCs w:val="20"/>
          <w:lang w:val="es-MX"/>
        </w:rPr>
        <w:t>industria</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hospitalaria</w:t>
      </w:r>
      <w:r w:rsidRPr="0D2252D4" w:rsidR="0D2252D4">
        <w:rPr>
          <w:rFonts w:ascii="Georgia" w:hAnsi="Georgia" w:eastAsia="Georgia" w:cs="Georgia"/>
          <w:noProof w:val="0"/>
          <w:sz w:val="20"/>
          <w:szCs w:val="20"/>
          <w:lang w:val="es-MX"/>
        </w:rPr>
        <w:t xml:space="preserve">. </w:t>
      </w:r>
    </w:p>
    <w:p xmlns:wp14="http://schemas.microsoft.com/office/word/2010/wordml" w:rsidR="00E753B4" w:rsidP="0D2252D4" w:rsidRDefault="00E753B4" w14:paraId="5A39BBE3" wp14:textId="77777777">
      <w:pPr>
        <w:jc w:val="both"/>
        <w:rPr>
          <w:rFonts w:ascii="Georgia" w:hAnsi="Georgia" w:eastAsia="Georgia" w:cs="Georgia"/>
          <w:noProof w:val="0"/>
          <w:sz w:val="20"/>
          <w:szCs w:val="20"/>
          <w:lang w:val="es-MX"/>
        </w:rPr>
      </w:pPr>
    </w:p>
    <w:p xmlns:wp14="http://schemas.microsoft.com/office/word/2010/wordml" w:rsidR="00E753B4" w:rsidP="0D2252D4" w:rsidRDefault="0026699A" w14:paraId="5655A84C" wp14:textId="788FEF74">
      <w:pPr>
        <w:jc w:val="both"/>
        <w:rPr>
          <w:rFonts w:ascii="Georgia" w:hAnsi="Georgia" w:eastAsia="Georgia" w:cs="Georgia"/>
          <w:noProof w:val="0"/>
          <w:sz w:val="20"/>
          <w:szCs w:val="20"/>
          <w:lang w:val="es-MX"/>
        </w:rPr>
      </w:pPr>
      <w:r w:rsidRPr="0D2252D4" w:rsidR="0D2252D4">
        <w:rPr>
          <w:rFonts w:ascii="Georgia" w:hAnsi="Georgia" w:eastAsia="Georgia" w:cs="Georgia"/>
          <w:noProof w:val="0"/>
          <w:sz w:val="20"/>
          <w:szCs w:val="20"/>
          <w:lang w:val="es-MX"/>
        </w:rPr>
        <w:t xml:space="preserve">Recientemente, la cultura de la mixología en México ha obtenido reconocimiento a nivel global; esto, por celebrar su tradición, la riqueza de sus ingredientes locales y los sabores propios de las culturas prehispánicas. Esta notoriedad se ha visto reflejada en las listas de 50 </w:t>
      </w:r>
      <w:r w:rsidRPr="0D2252D4" w:rsidR="0D2252D4">
        <w:rPr>
          <w:rFonts w:ascii="Georgia" w:hAnsi="Georgia" w:eastAsia="Georgia" w:cs="Georgia"/>
          <w:noProof w:val="0"/>
          <w:sz w:val="20"/>
          <w:szCs w:val="20"/>
          <w:lang w:val="es-MX"/>
        </w:rPr>
        <w:t>Best</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Bars</w:t>
      </w:r>
      <w:r w:rsidRPr="0D2252D4" w:rsidR="0D2252D4">
        <w:rPr>
          <w:rFonts w:ascii="Georgia" w:hAnsi="Georgia" w:eastAsia="Georgia" w:cs="Georgia"/>
          <w:noProof w:val="0"/>
          <w:sz w:val="20"/>
          <w:szCs w:val="20"/>
          <w:lang w:val="es-MX"/>
        </w:rPr>
        <w:t xml:space="preserve"> (tanto en </w:t>
      </w:r>
      <w:r w:rsidRPr="0D2252D4" w:rsidR="0D2252D4">
        <w:rPr>
          <w:rFonts w:ascii="Georgia" w:hAnsi="Georgia" w:eastAsia="Georgia" w:cs="Georgia"/>
          <w:noProof w:val="0"/>
          <w:sz w:val="20"/>
          <w:szCs w:val="20"/>
          <w:lang w:val="es-MX"/>
        </w:rPr>
        <w:t>World's</w:t>
      </w:r>
      <w:r w:rsidRPr="0D2252D4" w:rsidR="0D2252D4">
        <w:rPr>
          <w:rFonts w:ascii="Georgia" w:hAnsi="Georgia" w:eastAsia="Georgia" w:cs="Georgia"/>
          <w:noProof w:val="0"/>
          <w:sz w:val="20"/>
          <w:szCs w:val="20"/>
          <w:lang w:val="es-MX"/>
        </w:rPr>
        <w:t xml:space="preserve"> 50 </w:t>
      </w:r>
      <w:r w:rsidRPr="0D2252D4" w:rsidR="0D2252D4">
        <w:rPr>
          <w:rFonts w:ascii="Georgia" w:hAnsi="Georgia" w:eastAsia="Georgia" w:cs="Georgia"/>
          <w:noProof w:val="0"/>
          <w:sz w:val="20"/>
          <w:szCs w:val="20"/>
          <w:lang w:val="es-MX"/>
        </w:rPr>
        <w:t>Best</w:t>
      </w:r>
      <w:r w:rsidRPr="0D2252D4" w:rsidR="0D2252D4">
        <w:rPr>
          <w:rFonts w:ascii="Georgia" w:hAnsi="Georgia" w:eastAsia="Georgia" w:cs="Georgia"/>
          <w:noProof w:val="0"/>
          <w:sz w:val="20"/>
          <w:szCs w:val="20"/>
          <w:lang w:val="es-MX"/>
        </w:rPr>
        <w:t xml:space="preserve"> y North </w:t>
      </w:r>
      <w:r w:rsidRPr="0D2252D4" w:rsidR="0D2252D4">
        <w:rPr>
          <w:rFonts w:ascii="Georgia" w:hAnsi="Georgia" w:eastAsia="Georgia" w:cs="Georgia"/>
          <w:noProof w:val="0"/>
          <w:sz w:val="20"/>
          <w:szCs w:val="20"/>
          <w:lang w:val="es-MX"/>
        </w:rPr>
        <w:t>America’s</w:t>
      </w:r>
      <w:r w:rsidRPr="0D2252D4" w:rsidR="0D2252D4">
        <w:rPr>
          <w:rFonts w:ascii="Georgia" w:hAnsi="Georgia" w:eastAsia="Georgia" w:cs="Georgia"/>
          <w:noProof w:val="0"/>
          <w:sz w:val="20"/>
          <w:szCs w:val="20"/>
          <w:lang w:val="es-MX"/>
        </w:rPr>
        <w:t xml:space="preserve"> 50 </w:t>
      </w:r>
      <w:r w:rsidRPr="0D2252D4" w:rsidR="0D2252D4">
        <w:rPr>
          <w:rFonts w:ascii="Georgia" w:hAnsi="Georgia" w:eastAsia="Georgia" w:cs="Georgia"/>
          <w:noProof w:val="0"/>
          <w:sz w:val="20"/>
          <w:szCs w:val="20"/>
          <w:lang w:val="es-MX"/>
        </w:rPr>
        <w:t>Best</w:t>
      </w:r>
      <w:r w:rsidRPr="0D2252D4" w:rsidR="0D2252D4">
        <w:rPr>
          <w:rFonts w:ascii="Georgia" w:hAnsi="Georgia" w:eastAsia="Georgia" w:cs="Georgia"/>
          <w:noProof w:val="0"/>
          <w:sz w:val="20"/>
          <w:szCs w:val="20"/>
          <w:lang w:val="es-MX"/>
        </w:rPr>
        <w:t>). Cuatro bares de la Ciudad de México formarán parte del programa “El Sabor de México” de Dante. Al día de hoy, Los Ángeles no forma parte de esta lista con alguno de sus bares. Por ello, este evento es la oportunidad perfecta para que algunos de los mejores bares y b</w:t>
      </w:r>
      <w:r w:rsidRPr="0D2252D4" w:rsidR="0D2252D4">
        <w:rPr>
          <w:rFonts w:ascii="Georgia" w:hAnsi="Georgia" w:eastAsia="Georgia" w:cs="Georgia"/>
          <w:noProof w:val="0"/>
          <w:sz w:val="20"/>
          <w:szCs w:val="20"/>
          <w:lang w:val="es-MX"/>
        </w:rPr>
        <w:t xml:space="preserve">artenders </w:t>
      </w:r>
      <w:r w:rsidRPr="0D2252D4" w:rsidR="0D2252D4">
        <w:rPr>
          <w:rFonts w:ascii="Georgia" w:hAnsi="Georgia" w:eastAsia="Georgia" w:cs="Georgia"/>
          <w:noProof w:val="0"/>
          <w:sz w:val="20"/>
          <w:szCs w:val="20"/>
          <w:lang w:val="es-MX"/>
        </w:rPr>
        <w:t xml:space="preserve">del mundo vengan a la ciudad. </w:t>
      </w:r>
    </w:p>
    <w:p xmlns:wp14="http://schemas.microsoft.com/office/word/2010/wordml" w:rsidR="00E753B4" w:rsidP="0D2252D4" w:rsidRDefault="00E753B4" w14:paraId="41C8F396" wp14:textId="77777777">
      <w:pPr>
        <w:jc w:val="both"/>
        <w:rPr>
          <w:rFonts w:ascii="Georgia" w:hAnsi="Georgia" w:eastAsia="Georgia" w:cs="Georgia"/>
          <w:noProof w:val="0"/>
          <w:sz w:val="20"/>
          <w:szCs w:val="20"/>
          <w:lang w:val="es-MX"/>
        </w:rPr>
      </w:pPr>
    </w:p>
    <w:p xmlns:wp14="http://schemas.microsoft.com/office/word/2010/wordml" w:rsidR="00E753B4" w:rsidP="23C533DE" w:rsidRDefault="00E753B4" w14:paraId="72A3D3EC" wp14:textId="02804D28">
      <w:pPr>
        <w:pStyle w:val="Normal"/>
        <w:jc w:val="both"/>
        <w:rPr>
          <w:rFonts w:ascii="Georgia" w:hAnsi="Georgia" w:eastAsia="Georgia" w:cs="Georgia"/>
          <w:noProof w:val="0"/>
          <w:color w:val="FF0000"/>
          <w:sz w:val="20"/>
          <w:szCs w:val="20"/>
          <w:lang w:val="es-MX"/>
        </w:rPr>
      </w:pPr>
      <w:r w:rsidRPr="23C533DE" w:rsidR="0D2252D4">
        <w:rPr>
          <w:rFonts w:ascii="Georgia" w:hAnsi="Georgia" w:eastAsia="Georgia" w:cs="Georgia"/>
          <w:noProof w:val="0"/>
          <w:sz w:val="20"/>
          <w:szCs w:val="20"/>
          <w:lang w:val="es-MX"/>
        </w:rPr>
        <w:t xml:space="preserve">Esta serie </w:t>
      </w:r>
      <w:r w:rsidRPr="23C533DE" w:rsidR="34F71879">
        <w:rPr>
          <w:rFonts w:ascii="Georgia" w:hAnsi="Georgia" w:eastAsia="Georgia" w:cs="Georgia"/>
          <w:noProof w:val="0"/>
          <w:sz w:val="20"/>
          <w:szCs w:val="20"/>
          <w:lang w:val="es-MX"/>
        </w:rPr>
        <w:t>sirve</w:t>
      </w:r>
      <w:r w:rsidRPr="23C533DE" w:rsidR="0D2252D4">
        <w:rPr>
          <w:rFonts w:ascii="Georgia" w:hAnsi="Georgia" w:eastAsia="Georgia" w:cs="Georgia"/>
          <w:noProof w:val="0"/>
          <w:sz w:val="20"/>
          <w:szCs w:val="20"/>
          <w:lang w:val="es-MX"/>
        </w:rPr>
        <w:t xml:space="preserve"> como una reunión entre Dante y los equipos de </w:t>
      </w:r>
      <w:r w:rsidRPr="23C533DE" w:rsidR="0D2252D4">
        <w:rPr>
          <w:rFonts w:ascii="Georgia" w:hAnsi="Georgia" w:eastAsia="Georgia" w:cs="Georgia"/>
          <w:noProof w:val="0"/>
          <w:sz w:val="20"/>
          <w:szCs w:val="20"/>
          <w:lang w:val="es-MX"/>
        </w:rPr>
        <w:t>bartenders</w:t>
      </w:r>
      <w:r w:rsidRPr="23C533DE" w:rsidR="0D2252D4">
        <w:rPr>
          <w:rFonts w:ascii="Georgia" w:hAnsi="Georgia" w:eastAsia="Georgia" w:cs="Georgia"/>
          <w:noProof w:val="0"/>
          <w:sz w:val="20"/>
          <w:szCs w:val="20"/>
          <w:lang w:val="es-MX"/>
        </w:rPr>
        <w:t xml:space="preserve"> de la Licorería Limantour y el </w:t>
      </w:r>
      <w:hyperlink r:id="Rcf60a2bc53da4a3f">
        <w:r w:rsidRPr="23C533DE" w:rsidR="0D2252D4">
          <w:rPr>
            <w:rFonts w:ascii="Georgia" w:hAnsi="Georgia" w:eastAsia="Georgia" w:cs="Georgia"/>
            <w:noProof w:val="0"/>
            <w:sz w:val="20"/>
            <w:szCs w:val="20"/>
            <w:lang w:val="es-MX"/>
          </w:rPr>
          <w:t>Handshake Speakeasy</w:t>
        </w:r>
      </w:hyperlink>
      <w:r w:rsidRPr="23C533DE" w:rsidR="0D2252D4">
        <w:rPr>
          <w:rFonts w:ascii="Georgia" w:hAnsi="Georgia" w:eastAsia="Georgia" w:cs="Georgia"/>
          <w:noProof w:val="0"/>
          <w:sz w:val="20"/>
          <w:szCs w:val="20"/>
          <w:lang w:val="es-MX"/>
        </w:rPr>
        <w:t xml:space="preserve">, después de su colaboración detrás del </w:t>
      </w:r>
      <w:r w:rsidRPr="23C533DE" w:rsidR="0D2252D4">
        <w:rPr>
          <w:rFonts w:ascii="Georgia" w:hAnsi="Georgia" w:eastAsia="Georgia" w:cs="Georgia"/>
          <w:noProof w:val="0"/>
          <w:sz w:val="20"/>
          <w:szCs w:val="20"/>
          <w:lang w:val="es-MX"/>
        </w:rPr>
        <w:t>Obsidian</w:t>
      </w:r>
      <w:r w:rsidRPr="23C533DE" w:rsidR="0D2252D4">
        <w:rPr>
          <w:rFonts w:ascii="Georgia" w:hAnsi="Georgia" w:eastAsia="Georgia" w:cs="Georgia"/>
          <w:noProof w:val="0"/>
          <w:sz w:val="20"/>
          <w:szCs w:val="20"/>
          <w:lang w:val="es-MX"/>
        </w:rPr>
        <w:t xml:space="preserve"> Bar en La Casa Dragones, la residencia privada de lujo en San Miguel Allende de la tequilera que ha sido premiada a nivel global, a la par de North </w:t>
      </w:r>
      <w:r w:rsidRPr="23C533DE" w:rsidR="0D2252D4">
        <w:rPr>
          <w:rFonts w:ascii="Georgia" w:hAnsi="Georgia" w:eastAsia="Georgia" w:cs="Georgia"/>
          <w:noProof w:val="0"/>
          <w:sz w:val="20"/>
          <w:szCs w:val="20"/>
          <w:lang w:val="es-MX"/>
        </w:rPr>
        <w:t>America’s</w:t>
      </w:r>
      <w:r w:rsidRPr="23C533DE" w:rsidR="0D2252D4">
        <w:rPr>
          <w:rFonts w:ascii="Georgia" w:hAnsi="Georgia" w:eastAsia="Georgia" w:cs="Georgia"/>
          <w:noProof w:val="0"/>
          <w:sz w:val="20"/>
          <w:szCs w:val="20"/>
          <w:lang w:val="es-MX"/>
        </w:rPr>
        <w:t xml:space="preserve"> 50 </w:t>
      </w:r>
      <w:r w:rsidRPr="23C533DE" w:rsidR="0D2252D4">
        <w:rPr>
          <w:rFonts w:ascii="Georgia" w:hAnsi="Georgia" w:eastAsia="Georgia" w:cs="Georgia"/>
          <w:noProof w:val="0"/>
          <w:sz w:val="20"/>
          <w:szCs w:val="20"/>
          <w:lang w:val="es-MX"/>
        </w:rPr>
        <w:t>Best</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Bars</w:t>
      </w:r>
      <w:r w:rsidRPr="23C533DE" w:rsidR="0D2252D4">
        <w:rPr>
          <w:rFonts w:ascii="Georgia" w:hAnsi="Georgia" w:eastAsia="Georgia" w:cs="Georgia"/>
          <w:noProof w:val="0"/>
          <w:sz w:val="20"/>
          <w:szCs w:val="20"/>
          <w:lang w:val="es-MX"/>
        </w:rPr>
        <w:t xml:space="preserve">. </w:t>
      </w:r>
    </w:p>
    <w:p w:rsidR="23C533DE" w:rsidP="23C533DE" w:rsidRDefault="23C533DE" w14:paraId="0759A1B4" w14:textId="4A9548AA">
      <w:pPr>
        <w:pStyle w:val="Normal"/>
        <w:jc w:val="both"/>
        <w:rPr>
          <w:rFonts w:ascii="Georgia" w:hAnsi="Georgia" w:eastAsia="Georgia" w:cs="Georgia"/>
          <w:noProof w:val="0"/>
          <w:sz w:val="20"/>
          <w:szCs w:val="20"/>
          <w:lang w:val="es-MX"/>
        </w:rPr>
      </w:pPr>
    </w:p>
    <w:p xmlns:wp14="http://schemas.microsoft.com/office/word/2010/wordml" w:rsidR="00E753B4" w:rsidP="0D2252D4" w:rsidRDefault="0026699A" w14:paraId="54A40EBD" wp14:textId="13B1FE0E">
      <w:pPr>
        <w:jc w:val="both"/>
        <w:rPr>
          <w:rFonts w:ascii="Georgia" w:hAnsi="Georgia" w:eastAsia="Georgia" w:cs="Georgia"/>
          <w:noProof w:val="0"/>
          <w:sz w:val="20"/>
          <w:szCs w:val="20"/>
          <w:lang w:val="es-MX"/>
        </w:rPr>
      </w:pPr>
      <w:r w:rsidRPr="0D2252D4" w:rsidR="0D2252D4">
        <w:rPr>
          <w:rFonts w:ascii="Georgia" w:hAnsi="Georgia" w:eastAsia="Georgia" w:cs="Georgia"/>
          <w:noProof w:val="0"/>
          <w:sz w:val="20"/>
          <w:szCs w:val="20"/>
          <w:lang w:val="es-MX"/>
        </w:rPr>
        <w:t>Al tomar en cuenta su historia, proximidad con México y la cantidad de pobladores mexicoamericanos en ella, la cultura de Los Ángeles y la cultura mexicana van siempre de la mano. La cultura mexicana ha influenciado a la vida angelina, incluyendo a la cultura de la bebida: L.A. es el mayor consumidor de tequila y mezcal en Estados Unidos.</w:t>
      </w:r>
    </w:p>
    <w:p xmlns:wp14="http://schemas.microsoft.com/office/word/2010/wordml" w:rsidR="00E753B4" w:rsidP="0D2252D4" w:rsidRDefault="00E753B4" w14:paraId="0D0B940D" wp14:textId="77777777">
      <w:pPr>
        <w:jc w:val="both"/>
        <w:rPr>
          <w:rFonts w:ascii="Georgia" w:hAnsi="Georgia" w:eastAsia="Georgia" w:cs="Georgia"/>
          <w:noProof w:val="0"/>
          <w:sz w:val="20"/>
          <w:szCs w:val="20"/>
          <w:lang w:val="es-MX"/>
        </w:rPr>
      </w:pPr>
    </w:p>
    <w:p xmlns:wp14="http://schemas.microsoft.com/office/word/2010/wordml" w:rsidR="00E753B4" w:rsidP="0D2252D4" w:rsidRDefault="0026699A" w14:paraId="50DA0EDE" wp14:textId="77777777">
      <w:pPr>
        <w:jc w:val="both"/>
        <w:rPr>
          <w:rFonts w:ascii="Georgia" w:hAnsi="Georgia" w:eastAsia="Georgia" w:cs="Georgia"/>
          <w:noProof w:val="0"/>
          <w:sz w:val="20"/>
          <w:szCs w:val="20"/>
          <w:lang w:val="es-MX"/>
        </w:rPr>
      </w:pPr>
      <w:r w:rsidRPr="0D2252D4" w:rsidR="0D2252D4">
        <w:rPr>
          <w:rFonts w:ascii="Georgia" w:hAnsi="Georgia" w:eastAsia="Georgia" w:cs="Georgia"/>
          <w:noProof w:val="0"/>
          <w:sz w:val="20"/>
          <w:szCs w:val="20"/>
          <w:lang w:val="es-MX"/>
        </w:rPr>
        <w:t xml:space="preserve">“El Sabor de México” es </w:t>
      </w:r>
      <w:r w:rsidRPr="0D2252D4" w:rsidR="0D2252D4">
        <w:rPr>
          <w:rFonts w:ascii="Georgia" w:hAnsi="Georgia" w:eastAsia="Georgia" w:cs="Georgia"/>
          <w:noProof w:val="0"/>
          <w:sz w:val="20"/>
          <w:szCs w:val="20"/>
          <w:lang w:val="es-MX"/>
        </w:rPr>
        <w:t>el</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camino</w:t>
      </w:r>
      <w:r w:rsidRPr="0D2252D4" w:rsidR="0D2252D4">
        <w:rPr>
          <w:rFonts w:ascii="Georgia" w:hAnsi="Georgia" w:eastAsia="Georgia" w:cs="Georgia"/>
          <w:noProof w:val="0"/>
          <w:sz w:val="20"/>
          <w:szCs w:val="20"/>
          <w:lang w:val="es-MX"/>
        </w:rPr>
        <w:t xml:space="preserve"> que ha </w:t>
      </w:r>
      <w:r w:rsidRPr="0D2252D4" w:rsidR="0D2252D4">
        <w:rPr>
          <w:rFonts w:ascii="Georgia" w:hAnsi="Georgia" w:eastAsia="Georgia" w:cs="Georgia"/>
          <w:noProof w:val="0"/>
          <w:sz w:val="20"/>
          <w:szCs w:val="20"/>
          <w:lang w:val="es-MX"/>
        </w:rPr>
        <w:t>tomado</w:t>
      </w:r>
      <w:r w:rsidRPr="0D2252D4" w:rsidR="0D2252D4">
        <w:rPr>
          <w:rFonts w:ascii="Georgia" w:hAnsi="Georgia" w:eastAsia="Georgia" w:cs="Georgia"/>
          <w:noProof w:val="0"/>
          <w:sz w:val="20"/>
          <w:szCs w:val="20"/>
          <w:lang w:val="es-MX"/>
        </w:rPr>
        <w:t xml:space="preserve"> Dante para </w:t>
      </w:r>
      <w:r w:rsidRPr="0D2252D4" w:rsidR="0D2252D4">
        <w:rPr>
          <w:rFonts w:ascii="Georgia" w:hAnsi="Georgia" w:eastAsia="Georgia" w:cs="Georgia"/>
          <w:noProof w:val="0"/>
          <w:sz w:val="20"/>
          <w:szCs w:val="20"/>
          <w:lang w:val="es-MX"/>
        </w:rPr>
        <w:t>promover</w:t>
      </w:r>
      <w:r w:rsidRPr="0D2252D4" w:rsidR="0D2252D4">
        <w:rPr>
          <w:rFonts w:ascii="Georgia" w:hAnsi="Georgia" w:eastAsia="Georgia" w:cs="Georgia"/>
          <w:noProof w:val="0"/>
          <w:sz w:val="20"/>
          <w:szCs w:val="20"/>
          <w:lang w:val="es-MX"/>
        </w:rPr>
        <w:t xml:space="preserve"> a las </w:t>
      </w:r>
      <w:r w:rsidRPr="0D2252D4" w:rsidR="0D2252D4">
        <w:rPr>
          <w:rFonts w:ascii="Georgia" w:hAnsi="Georgia" w:eastAsia="Georgia" w:cs="Georgia"/>
          <w:noProof w:val="0"/>
          <w:sz w:val="20"/>
          <w:szCs w:val="20"/>
          <w:lang w:val="es-MX"/>
        </w:rPr>
        <w:t>comunidades</w:t>
      </w:r>
      <w:r w:rsidRPr="0D2252D4" w:rsidR="0D2252D4">
        <w:rPr>
          <w:rFonts w:ascii="Georgia" w:hAnsi="Georgia" w:eastAsia="Georgia" w:cs="Georgia"/>
          <w:noProof w:val="0"/>
          <w:sz w:val="20"/>
          <w:szCs w:val="20"/>
          <w:lang w:val="es-MX"/>
        </w:rPr>
        <w:t xml:space="preserve"> que </w:t>
      </w:r>
      <w:r w:rsidRPr="0D2252D4" w:rsidR="0D2252D4">
        <w:rPr>
          <w:rFonts w:ascii="Georgia" w:hAnsi="Georgia" w:eastAsia="Georgia" w:cs="Georgia"/>
          <w:noProof w:val="0"/>
          <w:sz w:val="20"/>
          <w:szCs w:val="20"/>
          <w:lang w:val="es-MX"/>
        </w:rPr>
        <w:t>han</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tenido</w:t>
      </w:r>
      <w:r w:rsidRPr="0D2252D4" w:rsidR="0D2252D4">
        <w:rPr>
          <w:rFonts w:ascii="Georgia" w:hAnsi="Georgia" w:eastAsia="Georgia" w:cs="Georgia"/>
          <w:noProof w:val="0"/>
          <w:sz w:val="20"/>
          <w:szCs w:val="20"/>
          <w:lang w:val="es-MX"/>
        </w:rPr>
        <w:t xml:space="preserve"> un gran </w:t>
      </w:r>
      <w:r w:rsidRPr="0D2252D4" w:rsidR="0D2252D4">
        <w:rPr>
          <w:rFonts w:ascii="Georgia" w:hAnsi="Georgia" w:eastAsia="Georgia" w:cs="Georgia"/>
          <w:noProof w:val="0"/>
          <w:sz w:val="20"/>
          <w:szCs w:val="20"/>
          <w:lang w:val="es-MX"/>
        </w:rPr>
        <w:t>impacto</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en</w:t>
      </w:r>
      <w:r w:rsidRPr="0D2252D4" w:rsidR="0D2252D4">
        <w:rPr>
          <w:rFonts w:ascii="Georgia" w:hAnsi="Georgia" w:eastAsia="Georgia" w:cs="Georgia"/>
          <w:noProof w:val="0"/>
          <w:sz w:val="20"/>
          <w:szCs w:val="20"/>
          <w:lang w:val="es-MX"/>
        </w:rPr>
        <w:t xml:space="preserve"> Los Ángeles, </w:t>
      </w:r>
      <w:r w:rsidRPr="0D2252D4" w:rsidR="0D2252D4">
        <w:rPr>
          <w:rFonts w:ascii="Georgia" w:hAnsi="Georgia" w:eastAsia="Georgia" w:cs="Georgia"/>
          <w:noProof w:val="0"/>
          <w:sz w:val="20"/>
          <w:szCs w:val="20"/>
          <w:lang w:val="es-MX"/>
        </w:rPr>
        <w:t>así</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como</w:t>
      </w:r>
      <w:r w:rsidRPr="0D2252D4" w:rsidR="0D2252D4">
        <w:rPr>
          <w:rFonts w:ascii="Georgia" w:hAnsi="Georgia" w:eastAsia="Georgia" w:cs="Georgia"/>
          <w:noProof w:val="0"/>
          <w:sz w:val="20"/>
          <w:szCs w:val="20"/>
          <w:lang w:val="es-MX"/>
        </w:rPr>
        <w:t xml:space="preserve"> para </w:t>
      </w:r>
      <w:r w:rsidRPr="0D2252D4" w:rsidR="0D2252D4">
        <w:rPr>
          <w:rFonts w:ascii="Georgia" w:hAnsi="Georgia" w:eastAsia="Georgia" w:cs="Georgia"/>
          <w:noProof w:val="0"/>
          <w:sz w:val="20"/>
          <w:szCs w:val="20"/>
          <w:lang w:val="es-MX"/>
        </w:rPr>
        <w:t>celebrar</w:t>
      </w:r>
      <w:r w:rsidRPr="0D2252D4" w:rsidR="0D2252D4">
        <w:rPr>
          <w:rFonts w:ascii="Georgia" w:hAnsi="Georgia" w:eastAsia="Georgia" w:cs="Georgia"/>
          <w:noProof w:val="0"/>
          <w:sz w:val="20"/>
          <w:szCs w:val="20"/>
          <w:lang w:val="es-MX"/>
        </w:rPr>
        <w:t xml:space="preserve"> la </w:t>
      </w:r>
      <w:r w:rsidRPr="0D2252D4" w:rsidR="0D2252D4">
        <w:rPr>
          <w:rFonts w:ascii="Georgia" w:hAnsi="Georgia" w:eastAsia="Georgia" w:cs="Georgia"/>
          <w:noProof w:val="0"/>
          <w:sz w:val="20"/>
          <w:szCs w:val="20"/>
          <w:lang w:val="es-MX"/>
        </w:rPr>
        <w:t>nueva</w:t>
      </w:r>
      <w:r w:rsidRPr="0D2252D4" w:rsidR="0D2252D4">
        <w:rPr>
          <w:rFonts w:ascii="Georgia" w:hAnsi="Georgia" w:eastAsia="Georgia" w:cs="Georgia"/>
          <w:noProof w:val="0"/>
          <w:sz w:val="20"/>
          <w:szCs w:val="20"/>
          <w:lang w:val="es-MX"/>
        </w:rPr>
        <w:t xml:space="preserve"> ola de </w:t>
      </w:r>
      <w:r w:rsidRPr="0D2252D4" w:rsidR="0D2252D4">
        <w:rPr>
          <w:rFonts w:ascii="Georgia" w:hAnsi="Georgia" w:eastAsia="Georgia" w:cs="Georgia"/>
          <w:noProof w:val="0"/>
          <w:sz w:val="20"/>
          <w:szCs w:val="20"/>
          <w:lang w:val="es-MX"/>
        </w:rPr>
        <w:t>aquellos</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mexicanos</w:t>
      </w:r>
      <w:r w:rsidRPr="0D2252D4" w:rsidR="0D2252D4">
        <w:rPr>
          <w:rFonts w:ascii="Georgia" w:hAnsi="Georgia" w:eastAsia="Georgia" w:cs="Georgia"/>
          <w:noProof w:val="0"/>
          <w:sz w:val="20"/>
          <w:szCs w:val="20"/>
          <w:lang w:val="es-MX"/>
        </w:rPr>
        <w:t xml:space="preserve"> que le </w:t>
      </w:r>
      <w:r w:rsidRPr="0D2252D4" w:rsidR="0D2252D4">
        <w:rPr>
          <w:rFonts w:ascii="Georgia" w:hAnsi="Georgia" w:eastAsia="Georgia" w:cs="Georgia"/>
          <w:noProof w:val="0"/>
          <w:sz w:val="20"/>
          <w:szCs w:val="20"/>
          <w:lang w:val="es-MX"/>
        </w:rPr>
        <w:t>han</w:t>
      </w:r>
      <w:r w:rsidRPr="0D2252D4" w:rsidR="0D2252D4">
        <w:rPr>
          <w:rFonts w:ascii="Georgia" w:hAnsi="Georgia" w:eastAsia="Georgia" w:cs="Georgia"/>
          <w:noProof w:val="0"/>
          <w:sz w:val="20"/>
          <w:szCs w:val="20"/>
          <w:lang w:val="es-MX"/>
        </w:rPr>
        <w:t xml:space="preserve"> dado </w:t>
      </w:r>
      <w:r w:rsidRPr="0D2252D4" w:rsidR="0D2252D4">
        <w:rPr>
          <w:rFonts w:ascii="Georgia" w:hAnsi="Georgia" w:eastAsia="Georgia" w:cs="Georgia"/>
          <w:noProof w:val="0"/>
          <w:sz w:val="20"/>
          <w:szCs w:val="20"/>
          <w:lang w:val="es-MX"/>
        </w:rPr>
        <w:t>vida</w:t>
      </w:r>
      <w:r w:rsidRPr="0D2252D4" w:rsidR="0D2252D4">
        <w:rPr>
          <w:rFonts w:ascii="Georgia" w:hAnsi="Georgia" w:eastAsia="Georgia" w:cs="Georgia"/>
          <w:noProof w:val="0"/>
          <w:sz w:val="20"/>
          <w:szCs w:val="20"/>
          <w:lang w:val="es-MX"/>
        </w:rPr>
        <w:t xml:space="preserve"> a </w:t>
      </w:r>
      <w:r w:rsidRPr="0D2252D4" w:rsidR="0D2252D4">
        <w:rPr>
          <w:rFonts w:ascii="Georgia" w:hAnsi="Georgia" w:eastAsia="Georgia" w:cs="Georgia"/>
          <w:noProof w:val="0"/>
          <w:sz w:val="20"/>
          <w:szCs w:val="20"/>
          <w:lang w:val="es-MX"/>
        </w:rPr>
        <w:t>su</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cultura</w:t>
      </w:r>
      <w:r w:rsidRPr="0D2252D4" w:rsidR="0D2252D4">
        <w:rPr>
          <w:rFonts w:ascii="Georgia" w:hAnsi="Georgia" w:eastAsia="Georgia" w:cs="Georgia"/>
          <w:noProof w:val="0"/>
          <w:sz w:val="20"/>
          <w:szCs w:val="20"/>
          <w:lang w:val="es-MX"/>
        </w:rPr>
        <w:t xml:space="preserve"> de </w:t>
      </w:r>
      <w:r w:rsidRPr="0D2252D4" w:rsidR="0D2252D4">
        <w:rPr>
          <w:rFonts w:ascii="Georgia" w:hAnsi="Georgia" w:eastAsia="Georgia" w:cs="Georgia"/>
          <w:noProof w:val="0"/>
          <w:sz w:val="20"/>
          <w:szCs w:val="20"/>
          <w:lang w:val="es-MX"/>
        </w:rPr>
        <w:t>mixología</w:t>
      </w:r>
      <w:r w:rsidRPr="0D2252D4" w:rsidR="0D2252D4">
        <w:rPr>
          <w:rFonts w:ascii="Georgia" w:hAnsi="Georgia" w:eastAsia="Georgia" w:cs="Georgia"/>
          <w:noProof w:val="0"/>
          <w:sz w:val="20"/>
          <w:szCs w:val="20"/>
          <w:lang w:val="es-MX"/>
        </w:rPr>
        <w:t xml:space="preserve">. Casa Dragones, </w:t>
      </w:r>
      <w:r w:rsidRPr="0D2252D4" w:rsidR="0D2252D4">
        <w:rPr>
          <w:rFonts w:ascii="Georgia" w:hAnsi="Georgia" w:eastAsia="Georgia" w:cs="Georgia"/>
          <w:noProof w:val="0"/>
          <w:sz w:val="20"/>
          <w:szCs w:val="20"/>
          <w:lang w:val="es-MX"/>
        </w:rPr>
        <w:t>el</w:t>
      </w:r>
      <w:r w:rsidRPr="0D2252D4" w:rsidR="0D2252D4">
        <w:rPr>
          <w:rFonts w:ascii="Georgia" w:hAnsi="Georgia" w:eastAsia="Georgia" w:cs="Georgia"/>
          <w:noProof w:val="0"/>
          <w:sz w:val="20"/>
          <w:szCs w:val="20"/>
          <w:lang w:val="es-MX"/>
        </w:rPr>
        <w:t xml:space="preserve"> tequila de </w:t>
      </w:r>
      <w:r w:rsidRPr="0D2252D4" w:rsidR="0D2252D4">
        <w:rPr>
          <w:rFonts w:ascii="Georgia" w:hAnsi="Georgia" w:eastAsia="Georgia" w:cs="Georgia"/>
          <w:noProof w:val="0"/>
          <w:sz w:val="20"/>
          <w:szCs w:val="20"/>
          <w:lang w:val="es-MX"/>
        </w:rPr>
        <w:t>degustación</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comprometido</w:t>
      </w:r>
      <w:r w:rsidRPr="0D2252D4" w:rsidR="0D2252D4">
        <w:rPr>
          <w:rFonts w:ascii="Georgia" w:hAnsi="Georgia" w:eastAsia="Georgia" w:cs="Georgia"/>
          <w:noProof w:val="0"/>
          <w:sz w:val="20"/>
          <w:szCs w:val="20"/>
          <w:lang w:val="es-MX"/>
        </w:rPr>
        <w:t xml:space="preserve"> con </w:t>
      </w:r>
      <w:r w:rsidRPr="0D2252D4" w:rsidR="0D2252D4">
        <w:rPr>
          <w:rFonts w:ascii="Georgia" w:hAnsi="Georgia" w:eastAsia="Georgia" w:cs="Georgia"/>
          <w:noProof w:val="0"/>
          <w:sz w:val="20"/>
          <w:szCs w:val="20"/>
          <w:lang w:val="es-MX"/>
        </w:rPr>
        <w:t>el</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carácter</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artesanal</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mexicano</w:t>
      </w:r>
      <w:r w:rsidRPr="0D2252D4" w:rsidR="0D2252D4">
        <w:rPr>
          <w:rFonts w:ascii="Georgia" w:hAnsi="Georgia" w:eastAsia="Georgia" w:cs="Georgia"/>
          <w:noProof w:val="0"/>
          <w:sz w:val="20"/>
          <w:szCs w:val="20"/>
          <w:lang w:val="es-MX"/>
        </w:rPr>
        <w:t xml:space="preserve">, a la </w:t>
      </w:r>
      <w:r w:rsidRPr="0D2252D4" w:rsidR="0D2252D4">
        <w:rPr>
          <w:rFonts w:ascii="Georgia" w:hAnsi="Georgia" w:eastAsia="Georgia" w:cs="Georgia"/>
          <w:noProof w:val="0"/>
          <w:sz w:val="20"/>
          <w:szCs w:val="20"/>
          <w:lang w:val="es-MX"/>
        </w:rPr>
        <w:t>innovación</w:t>
      </w:r>
      <w:r w:rsidRPr="0D2252D4" w:rsidR="0D2252D4">
        <w:rPr>
          <w:rFonts w:ascii="Georgia" w:hAnsi="Georgia" w:eastAsia="Georgia" w:cs="Georgia"/>
          <w:noProof w:val="0"/>
          <w:sz w:val="20"/>
          <w:szCs w:val="20"/>
          <w:lang w:val="es-MX"/>
        </w:rPr>
        <w:t xml:space="preserve">, a la </w:t>
      </w:r>
      <w:r w:rsidRPr="0D2252D4" w:rsidR="0D2252D4">
        <w:rPr>
          <w:rFonts w:ascii="Georgia" w:hAnsi="Georgia" w:eastAsia="Georgia" w:cs="Georgia"/>
          <w:noProof w:val="0"/>
          <w:sz w:val="20"/>
          <w:szCs w:val="20"/>
          <w:lang w:val="es-MX"/>
        </w:rPr>
        <w:t>sustentabilidad</w:t>
      </w:r>
      <w:r w:rsidRPr="0D2252D4" w:rsidR="0D2252D4">
        <w:rPr>
          <w:rFonts w:ascii="Georgia" w:hAnsi="Georgia" w:eastAsia="Georgia" w:cs="Georgia"/>
          <w:noProof w:val="0"/>
          <w:sz w:val="20"/>
          <w:szCs w:val="20"/>
          <w:lang w:val="es-MX"/>
        </w:rPr>
        <w:t xml:space="preserve"> y </w:t>
      </w:r>
      <w:r w:rsidRPr="0D2252D4" w:rsidR="0D2252D4">
        <w:rPr>
          <w:rFonts w:ascii="Georgia" w:hAnsi="Georgia" w:eastAsia="Georgia" w:cs="Georgia"/>
          <w:noProof w:val="0"/>
          <w:sz w:val="20"/>
          <w:szCs w:val="20"/>
          <w:lang w:val="es-MX"/>
        </w:rPr>
        <w:t>calidad</w:t>
      </w:r>
      <w:r w:rsidRPr="0D2252D4" w:rsidR="0D2252D4">
        <w:rPr>
          <w:rFonts w:ascii="Georgia" w:hAnsi="Georgia" w:eastAsia="Georgia" w:cs="Georgia"/>
          <w:noProof w:val="0"/>
          <w:sz w:val="20"/>
          <w:szCs w:val="20"/>
          <w:lang w:val="es-MX"/>
        </w:rPr>
        <w:t xml:space="preserve">, es </w:t>
      </w:r>
      <w:r w:rsidRPr="0D2252D4" w:rsidR="0D2252D4">
        <w:rPr>
          <w:rFonts w:ascii="Georgia" w:hAnsi="Georgia" w:eastAsia="Georgia" w:cs="Georgia"/>
          <w:noProof w:val="0"/>
          <w:sz w:val="20"/>
          <w:szCs w:val="20"/>
          <w:lang w:val="es-MX"/>
        </w:rPr>
        <w:t>el</w:t>
      </w:r>
      <w:r w:rsidRPr="0D2252D4" w:rsidR="0D2252D4">
        <w:rPr>
          <w:rFonts w:ascii="Georgia" w:hAnsi="Georgia" w:eastAsia="Georgia" w:cs="Georgia"/>
          <w:noProof w:val="0"/>
          <w:sz w:val="20"/>
          <w:szCs w:val="20"/>
          <w:lang w:val="es-MX"/>
        </w:rPr>
        <w:t xml:space="preserve"> socio perfecto para </w:t>
      </w:r>
      <w:r w:rsidRPr="0D2252D4" w:rsidR="0D2252D4">
        <w:rPr>
          <w:rFonts w:ascii="Georgia" w:hAnsi="Georgia" w:eastAsia="Georgia" w:cs="Georgia"/>
          <w:noProof w:val="0"/>
          <w:sz w:val="20"/>
          <w:szCs w:val="20"/>
          <w:lang w:val="es-MX"/>
        </w:rPr>
        <w:t>llevar</w:t>
      </w:r>
      <w:r w:rsidRPr="0D2252D4" w:rsidR="0D2252D4">
        <w:rPr>
          <w:rFonts w:ascii="Georgia" w:hAnsi="Georgia" w:eastAsia="Georgia" w:cs="Georgia"/>
          <w:noProof w:val="0"/>
          <w:sz w:val="20"/>
          <w:szCs w:val="20"/>
          <w:lang w:val="es-MX"/>
        </w:rPr>
        <w:t xml:space="preserve"> a </w:t>
      </w:r>
      <w:r w:rsidRPr="0D2252D4" w:rsidR="0D2252D4">
        <w:rPr>
          <w:rFonts w:ascii="Georgia" w:hAnsi="Georgia" w:eastAsia="Georgia" w:cs="Georgia"/>
          <w:noProof w:val="0"/>
          <w:sz w:val="20"/>
          <w:szCs w:val="20"/>
          <w:lang w:val="es-MX"/>
        </w:rPr>
        <w:t>cabo</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esta</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celebración</w:t>
      </w:r>
      <w:r w:rsidRPr="0D2252D4" w:rsidR="0D2252D4">
        <w:rPr>
          <w:rFonts w:ascii="Georgia" w:hAnsi="Georgia" w:eastAsia="Georgia" w:cs="Georgia"/>
          <w:noProof w:val="0"/>
          <w:sz w:val="20"/>
          <w:szCs w:val="20"/>
          <w:lang w:val="es-MX"/>
        </w:rPr>
        <w:t xml:space="preserve"> de un </w:t>
      </w:r>
      <w:r w:rsidRPr="0D2252D4" w:rsidR="0D2252D4">
        <w:rPr>
          <w:rFonts w:ascii="Georgia" w:hAnsi="Georgia" w:eastAsia="Georgia" w:cs="Georgia"/>
          <w:noProof w:val="0"/>
          <w:sz w:val="20"/>
          <w:szCs w:val="20"/>
          <w:lang w:val="es-MX"/>
        </w:rPr>
        <w:t>mes</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entero</w:t>
      </w:r>
      <w:r w:rsidRPr="0D2252D4" w:rsidR="0D2252D4">
        <w:rPr>
          <w:rFonts w:ascii="Georgia" w:hAnsi="Georgia" w:eastAsia="Georgia" w:cs="Georgia"/>
          <w:noProof w:val="0"/>
          <w:sz w:val="20"/>
          <w:szCs w:val="20"/>
          <w:lang w:val="es-MX"/>
        </w:rPr>
        <w:t xml:space="preserve">. El </w:t>
      </w:r>
      <w:r w:rsidRPr="0D2252D4" w:rsidR="0D2252D4">
        <w:rPr>
          <w:rFonts w:ascii="Georgia" w:hAnsi="Georgia" w:eastAsia="Georgia" w:cs="Georgia"/>
          <w:noProof w:val="0"/>
          <w:sz w:val="20"/>
          <w:szCs w:val="20"/>
          <w:lang w:val="es-MX"/>
        </w:rPr>
        <w:t>programa</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también</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incluye</w:t>
      </w:r>
      <w:r w:rsidRPr="0D2252D4" w:rsidR="0D2252D4">
        <w:rPr>
          <w:rFonts w:ascii="Georgia" w:hAnsi="Georgia" w:eastAsia="Georgia" w:cs="Georgia"/>
          <w:noProof w:val="0"/>
          <w:sz w:val="20"/>
          <w:szCs w:val="20"/>
          <w:lang w:val="es-MX"/>
        </w:rPr>
        <w:t xml:space="preserve"> un </w:t>
      </w:r>
      <w:r w:rsidRPr="0D2252D4" w:rsidR="0D2252D4">
        <w:rPr>
          <w:rFonts w:ascii="Georgia" w:hAnsi="Georgia" w:eastAsia="Georgia" w:cs="Georgia"/>
          <w:noProof w:val="0"/>
          <w:sz w:val="20"/>
          <w:szCs w:val="20"/>
          <w:lang w:val="es-MX"/>
        </w:rPr>
        <w:t>rol</w:t>
      </w:r>
      <w:r w:rsidRPr="0D2252D4" w:rsidR="0D2252D4">
        <w:rPr>
          <w:rFonts w:ascii="Georgia" w:hAnsi="Georgia" w:eastAsia="Georgia" w:cs="Georgia"/>
          <w:noProof w:val="0"/>
          <w:sz w:val="20"/>
          <w:szCs w:val="20"/>
          <w:lang w:val="es-MX"/>
        </w:rPr>
        <w:t xml:space="preserve"> de </w:t>
      </w:r>
      <w:r w:rsidRPr="0D2252D4" w:rsidR="0D2252D4">
        <w:rPr>
          <w:rFonts w:ascii="Georgia" w:hAnsi="Georgia" w:eastAsia="Georgia" w:cs="Georgia"/>
          <w:noProof w:val="0"/>
          <w:sz w:val="20"/>
          <w:szCs w:val="20"/>
          <w:lang w:val="es-MX"/>
        </w:rPr>
        <w:t>liderazgo</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para Dante</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en</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el</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mundo</w:t>
      </w:r>
      <w:r w:rsidRPr="0D2252D4" w:rsidR="0D2252D4">
        <w:rPr>
          <w:rFonts w:ascii="Georgia" w:hAnsi="Georgia" w:eastAsia="Georgia" w:cs="Georgia"/>
          <w:noProof w:val="0"/>
          <w:sz w:val="20"/>
          <w:szCs w:val="20"/>
          <w:lang w:val="es-MX"/>
        </w:rPr>
        <w:t xml:space="preserve"> de </w:t>
      </w:r>
      <w:r w:rsidRPr="0D2252D4" w:rsidR="0D2252D4">
        <w:rPr>
          <w:rFonts w:ascii="Georgia" w:hAnsi="Georgia" w:eastAsia="Georgia" w:cs="Georgia"/>
          <w:noProof w:val="0"/>
          <w:sz w:val="20"/>
          <w:szCs w:val="20"/>
          <w:lang w:val="es-MX"/>
        </w:rPr>
        <w:t>los</w:t>
      </w:r>
      <w:r w:rsidRPr="0D2252D4" w:rsidR="0D2252D4">
        <w:rPr>
          <w:rFonts w:ascii="Georgia" w:hAnsi="Georgia" w:eastAsia="Georgia" w:cs="Georgia"/>
          <w:noProof w:val="0"/>
          <w:sz w:val="20"/>
          <w:szCs w:val="20"/>
          <w:lang w:val="es-MX"/>
        </w:rPr>
        <w:t xml:space="preserve"> bares, y </w:t>
      </w:r>
      <w:r w:rsidRPr="0D2252D4" w:rsidR="0D2252D4">
        <w:rPr>
          <w:rFonts w:ascii="Georgia" w:hAnsi="Georgia" w:eastAsia="Georgia" w:cs="Georgia"/>
          <w:noProof w:val="0"/>
          <w:sz w:val="20"/>
          <w:szCs w:val="20"/>
          <w:lang w:val="es-MX"/>
        </w:rPr>
        <w:t>como</w:t>
      </w:r>
      <w:r w:rsidRPr="0D2252D4" w:rsidR="0D2252D4">
        <w:rPr>
          <w:rFonts w:ascii="Georgia" w:hAnsi="Georgia" w:eastAsia="Georgia" w:cs="Georgia"/>
          <w:noProof w:val="0"/>
          <w:sz w:val="20"/>
          <w:szCs w:val="20"/>
          <w:lang w:val="es-MX"/>
        </w:rPr>
        <w:t xml:space="preserve"> un </w:t>
      </w:r>
      <w:r w:rsidRPr="0D2252D4" w:rsidR="0D2252D4">
        <w:rPr>
          <w:rFonts w:ascii="Georgia" w:hAnsi="Georgia" w:eastAsia="Georgia" w:cs="Georgia"/>
          <w:noProof w:val="0"/>
          <w:sz w:val="20"/>
          <w:szCs w:val="20"/>
          <w:lang w:val="es-MX"/>
        </w:rPr>
        <w:t>intermediario</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en</w:t>
      </w:r>
      <w:r w:rsidRPr="0D2252D4" w:rsidR="0D2252D4">
        <w:rPr>
          <w:rFonts w:ascii="Georgia" w:hAnsi="Georgia" w:eastAsia="Georgia" w:cs="Georgia"/>
          <w:noProof w:val="0"/>
          <w:sz w:val="20"/>
          <w:szCs w:val="20"/>
          <w:lang w:val="es-MX"/>
        </w:rPr>
        <w:t xml:space="preserve"> la </w:t>
      </w:r>
      <w:r w:rsidRPr="0D2252D4" w:rsidR="0D2252D4">
        <w:rPr>
          <w:rFonts w:ascii="Georgia" w:hAnsi="Georgia" w:eastAsia="Georgia" w:cs="Georgia"/>
          <w:noProof w:val="0"/>
          <w:sz w:val="20"/>
          <w:szCs w:val="20"/>
          <w:lang w:val="es-MX"/>
        </w:rPr>
        <w:t>industria</w:t>
      </w:r>
      <w:r w:rsidRPr="0D2252D4" w:rsidR="0D2252D4">
        <w:rPr>
          <w:rFonts w:ascii="Georgia" w:hAnsi="Georgia" w:eastAsia="Georgia" w:cs="Georgia"/>
          <w:noProof w:val="0"/>
          <w:sz w:val="20"/>
          <w:szCs w:val="20"/>
          <w:lang w:val="es-MX"/>
        </w:rPr>
        <w:t xml:space="preserve"> de </w:t>
      </w:r>
      <w:r w:rsidRPr="0D2252D4" w:rsidR="0D2252D4">
        <w:rPr>
          <w:rFonts w:ascii="Georgia" w:hAnsi="Georgia" w:eastAsia="Georgia" w:cs="Georgia"/>
          <w:noProof w:val="0"/>
          <w:sz w:val="20"/>
          <w:szCs w:val="20"/>
          <w:lang w:val="es-MX"/>
        </w:rPr>
        <w:t>hospitalidad</w:t>
      </w:r>
      <w:r w:rsidRPr="0D2252D4" w:rsidR="0D2252D4">
        <w:rPr>
          <w:rFonts w:ascii="Georgia" w:hAnsi="Georgia" w:eastAsia="Georgia" w:cs="Georgia"/>
          <w:noProof w:val="0"/>
          <w:sz w:val="20"/>
          <w:szCs w:val="20"/>
          <w:lang w:val="es-MX"/>
        </w:rPr>
        <w:t xml:space="preserve">, con México </w:t>
      </w:r>
      <w:r w:rsidRPr="0D2252D4" w:rsidR="0D2252D4">
        <w:rPr>
          <w:rFonts w:ascii="Georgia" w:hAnsi="Georgia" w:eastAsia="Georgia" w:cs="Georgia"/>
          <w:noProof w:val="0"/>
          <w:sz w:val="20"/>
          <w:szCs w:val="20"/>
          <w:lang w:val="es-MX"/>
        </w:rPr>
        <w:t>como</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una</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pieza</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lógica</w:t>
      </w:r>
      <w:r w:rsidRPr="0D2252D4" w:rsidR="0D2252D4">
        <w:rPr>
          <w:rFonts w:ascii="Georgia" w:hAnsi="Georgia" w:eastAsia="Georgia" w:cs="Georgia"/>
          <w:noProof w:val="0"/>
          <w:sz w:val="20"/>
          <w:szCs w:val="20"/>
          <w:lang w:val="es-MX"/>
        </w:rPr>
        <w:t xml:space="preserve"> para </w:t>
      </w:r>
      <w:r w:rsidRPr="0D2252D4" w:rsidR="0D2252D4">
        <w:rPr>
          <w:rFonts w:ascii="Georgia" w:hAnsi="Georgia" w:eastAsia="Georgia" w:cs="Georgia"/>
          <w:noProof w:val="0"/>
          <w:sz w:val="20"/>
          <w:szCs w:val="20"/>
          <w:lang w:val="es-MX"/>
        </w:rPr>
        <w:t>el</w:t>
      </w:r>
      <w:r w:rsidRPr="0D2252D4" w:rsidR="0D2252D4">
        <w:rPr>
          <w:rFonts w:ascii="Georgia" w:hAnsi="Georgia" w:eastAsia="Georgia" w:cs="Georgia"/>
          <w:noProof w:val="0"/>
          <w:sz w:val="20"/>
          <w:szCs w:val="20"/>
          <w:lang w:val="es-MX"/>
        </w:rPr>
        <w:t xml:space="preserve"> primer </w:t>
      </w:r>
      <w:r w:rsidRPr="0D2252D4" w:rsidR="0D2252D4">
        <w:rPr>
          <w:rFonts w:ascii="Georgia" w:hAnsi="Georgia" w:eastAsia="Georgia" w:cs="Georgia"/>
          <w:noProof w:val="0"/>
          <w:sz w:val="20"/>
          <w:szCs w:val="20"/>
          <w:lang w:val="es-MX"/>
        </w:rPr>
        <w:t>festejo</w:t>
      </w:r>
      <w:r w:rsidRPr="0D2252D4" w:rsidR="0D2252D4">
        <w:rPr>
          <w:rFonts w:ascii="Georgia" w:hAnsi="Georgia" w:eastAsia="Georgia" w:cs="Georgia"/>
          <w:noProof w:val="0"/>
          <w:sz w:val="20"/>
          <w:szCs w:val="20"/>
          <w:lang w:val="es-MX"/>
        </w:rPr>
        <w:t xml:space="preserve"> de Dante </w:t>
      </w:r>
      <w:r w:rsidRPr="0D2252D4" w:rsidR="0D2252D4">
        <w:rPr>
          <w:rFonts w:ascii="Georgia" w:hAnsi="Georgia" w:eastAsia="Georgia" w:cs="Georgia"/>
          <w:noProof w:val="0"/>
          <w:sz w:val="20"/>
          <w:szCs w:val="20"/>
          <w:lang w:val="es-MX"/>
        </w:rPr>
        <w:t>en</w:t>
      </w:r>
      <w:r w:rsidRPr="0D2252D4" w:rsidR="0D2252D4">
        <w:rPr>
          <w:rFonts w:ascii="Georgia" w:hAnsi="Georgia" w:eastAsia="Georgia" w:cs="Georgia"/>
          <w:noProof w:val="0"/>
          <w:sz w:val="20"/>
          <w:szCs w:val="20"/>
          <w:lang w:val="es-MX"/>
        </w:rPr>
        <w:t xml:space="preserve"> California. </w:t>
      </w:r>
    </w:p>
    <w:p xmlns:wp14="http://schemas.microsoft.com/office/word/2010/wordml" w:rsidR="00E753B4" w:rsidP="0D2252D4" w:rsidRDefault="00E753B4" w14:paraId="0E27B00A" wp14:textId="77777777">
      <w:pPr>
        <w:jc w:val="both"/>
        <w:rPr>
          <w:rFonts w:ascii="Georgia" w:hAnsi="Georgia" w:eastAsia="Georgia" w:cs="Georgia"/>
          <w:noProof w:val="0"/>
          <w:sz w:val="20"/>
          <w:szCs w:val="20"/>
          <w:lang w:val="es-MX"/>
        </w:rPr>
      </w:pPr>
    </w:p>
    <w:p xmlns:wp14="http://schemas.microsoft.com/office/word/2010/wordml" w:rsidR="00E753B4" w:rsidP="0D2252D4" w:rsidRDefault="0026699A" w14:paraId="693CB0A1" wp14:textId="77777777">
      <w:pPr>
        <w:rPr>
          <w:rFonts w:ascii="Georgia" w:hAnsi="Georgia" w:eastAsia="Georgia" w:cs="Georgia"/>
          <w:b w:val="1"/>
          <w:bCs w:val="1"/>
          <w:noProof w:val="0"/>
          <w:sz w:val="20"/>
          <w:szCs w:val="20"/>
          <w:lang w:val="es-MX"/>
        </w:rPr>
      </w:pPr>
      <w:r w:rsidRPr="0D2252D4" w:rsidR="0D2252D4">
        <w:rPr>
          <w:rFonts w:ascii="Georgia" w:hAnsi="Georgia" w:eastAsia="Georgia" w:cs="Georgia"/>
          <w:b w:val="1"/>
          <w:bCs w:val="1"/>
          <w:noProof w:val="0"/>
          <w:sz w:val="20"/>
          <w:szCs w:val="20"/>
          <w:lang w:val="es-MX"/>
        </w:rPr>
        <w:t>Timeline:</w:t>
      </w:r>
    </w:p>
    <w:p xmlns:wp14="http://schemas.microsoft.com/office/word/2010/wordml" w:rsidR="00E753B4" w:rsidP="0D2252D4" w:rsidRDefault="00E753B4" w14:paraId="60061E4C" wp14:textId="77777777">
      <w:pPr>
        <w:rPr>
          <w:rFonts w:ascii="Georgia" w:hAnsi="Georgia" w:eastAsia="Georgia" w:cs="Georgia"/>
          <w:b w:val="1"/>
          <w:bCs w:val="1"/>
          <w:noProof w:val="0"/>
          <w:sz w:val="20"/>
          <w:szCs w:val="20"/>
          <w:lang w:val="es-MX"/>
        </w:rPr>
      </w:pPr>
    </w:p>
    <w:p xmlns:wp14="http://schemas.microsoft.com/office/word/2010/wordml" w:rsidR="00E753B4" w:rsidP="0D2252D4" w:rsidRDefault="0026699A" w14:paraId="3D165B02" wp14:textId="77777777">
      <w:pPr>
        <w:numPr>
          <w:ilvl w:val="0"/>
          <w:numId w:val="1"/>
        </w:numPr>
        <w:rPr>
          <w:rFonts w:ascii="Georgia" w:hAnsi="Georgia" w:eastAsia="Georgia" w:cs="Georgia"/>
          <w:b w:val="1"/>
          <w:bCs w:val="1"/>
          <w:noProof w:val="0"/>
          <w:sz w:val="20"/>
          <w:szCs w:val="20"/>
          <w:lang w:val="es-MX"/>
        </w:rPr>
      </w:pPr>
      <w:r w:rsidRPr="0D2252D4" w:rsidR="0D2252D4">
        <w:rPr>
          <w:rFonts w:ascii="Georgia" w:hAnsi="Georgia" w:eastAsia="Georgia" w:cs="Georgia"/>
          <w:b w:val="1"/>
          <w:bCs w:val="1"/>
          <w:noProof w:val="0"/>
          <w:sz w:val="20"/>
          <w:szCs w:val="20"/>
          <w:lang w:val="es-MX"/>
        </w:rPr>
        <w:t xml:space="preserve">5 y 7 de </w:t>
      </w:r>
      <w:r w:rsidRPr="0D2252D4" w:rsidR="0D2252D4">
        <w:rPr>
          <w:rFonts w:ascii="Georgia" w:hAnsi="Georgia" w:eastAsia="Georgia" w:cs="Georgia"/>
          <w:b w:val="1"/>
          <w:bCs w:val="1"/>
          <w:noProof w:val="0"/>
          <w:sz w:val="20"/>
          <w:szCs w:val="20"/>
          <w:lang w:val="es-MX"/>
        </w:rPr>
        <w:t>febrero</w:t>
      </w:r>
      <w:r w:rsidRPr="0D2252D4" w:rsidR="0D2252D4">
        <w:rPr>
          <w:rFonts w:ascii="Georgia" w:hAnsi="Georgia" w:eastAsia="Georgia" w:cs="Georgia"/>
          <w:b w:val="1"/>
          <w:bCs w:val="1"/>
          <w:noProof w:val="0"/>
          <w:sz w:val="20"/>
          <w:szCs w:val="20"/>
          <w:lang w:val="es-MX"/>
        </w:rPr>
        <w:t xml:space="preserve">: </w:t>
      </w:r>
      <w:hyperlink r:id="Rb7c381dc7d0b4ef1">
        <w:r w:rsidRPr="0D2252D4" w:rsidR="0D2252D4">
          <w:rPr>
            <w:rFonts w:ascii="Georgia" w:hAnsi="Georgia" w:eastAsia="Georgia" w:cs="Georgia"/>
            <w:noProof w:val="0"/>
            <w:color w:val="1155CC"/>
            <w:sz w:val="20"/>
            <w:szCs w:val="20"/>
            <w:u w:val="single"/>
            <w:lang w:val="es-MX"/>
          </w:rPr>
          <w:t>Licorería Limantour</w:t>
        </w:r>
      </w:hyperlink>
      <w:r w:rsidRPr="0D2252D4" w:rsidR="0D2252D4">
        <w:rPr>
          <w:rFonts w:ascii="Georgia" w:hAnsi="Georgia" w:eastAsia="Georgia" w:cs="Georgia"/>
          <w:noProof w:val="0"/>
          <w:sz w:val="20"/>
          <w:szCs w:val="20"/>
          <w:lang w:val="es-MX"/>
        </w:rPr>
        <w:t xml:space="preserve"> (Ciudad de México)</w:t>
      </w:r>
    </w:p>
    <w:p xmlns:wp14="http://schemas.microsoft.com/office/word/2010/wordml" w:rsidR="00E753B4" w:rsidP="0D2252D4" w:rsidRDefault="0026699A" w14:paraId="38E73834" wp14:textId="1B983531">
      <w:pPr>
        <w:numPr>
          <w:ilvl w:val="0"/>
          <w:numId w:val="1"/>
        </w:numPr>
        <w:rPr>
          <w:rFonts w:ascii="Georgia" w:hAnsi="Georgia" w:eastAsia="Georgia" w:cs="Georgia"/>
          <w:noProof w:val="0"/>
          <w:sz w:val="20"/>
          <w:szCs w:val="20"/>
          <w:lang w:val="es-MX"/>
        </w:rPr>
      </w:pPr>
      <w:r w:rsidRPr="0D2252D4" w:rsidR="0D2252D4">
        <w:rPr>
          <w:rFonts w:ascii="Georgia" w:hAnsi="Georgia" w:eastAsia="Georgia" w:cs="Georgia"/>
          <w:b w:val="1"/>
          <w:bCs w:val="1"/>
          <w:noProof w:val="0"/>
          <w:sz w:val="20"/>
          <w:szCs w:val="20"/>
          <w:lang w:val="es-MX"/>
        </w:rPr>
        <w:t>12 y 14 de febrero:</w:t>
      </w:r>
      <w:r w:rsidRPr="0D2252D4" w:rsidR="0D2252D4">
        <w:rPr>
          <w:rFonts w:ascii="Georgia" w:hAnsi="Georgia" w:eastAsia="Georgia" w:cs="Georgia"/>
          <w:noProof w:val="0"/>
          <w:sz w:val="20"/>
          <w:szCs w:val="20"/>
          <w:lang w:val="es-MX"/>
        </w:rPr>
        <w:t xml:space="preserve"> </w:t>
      </w:r>
      <w:hyperlink r:id="Rc52d59dd3bc54f41">
        <w:r w:rsidRPr="0D2252D4" w:rsidR="0D2252D4">
          <w:rPr>
            <w:rFonts w:ascii="Georgia" w:hAnsi="Georgia" w:eastAsia="Georgia" w:cs="Georgia"/>
            <w:noProof w:val="0"/>
            <w:color w:val="1155CC"/>
            <w:sz w:val="20"/>
            <w:szCs w:val="20"/>
            <w:u w:val="single"/>
            <w:lang w:val="es-MX"/>
          </w:rPr>
          <w:t xml:space="preserve">Baltra </w:t>
        </w:r>
        <w:r w:rsidRPr="0D2252D4" w:rsidR="0D2252D4">
          <w:rPr>
            <w:rFonts w:ascii="Georgia" w:hAnsi="Georgia" w:eastAsia="Georgia" w:cs="Georgia"/>
            <w:noProof w:val="0"/>
            <w:color w:val="1155CC"/>
            <w:sz w:val="20"/>
            <w:szCs w:val="20"/>
            <w:u w:val="single"/>
            <w:lang w:val="es-MX"/>
          </w:rPr>
          <w:t>Bar</w:t>
        </w:r>
      </w:hyperlink>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Ciudad de México)</w:t>
      </w:r>
    </w:p>
    <w:p xmlns:wp14="http://schemas.microsoft.com/office/word/2010/wordml" w:rsidR="00E753B4" w:rsidP="0D2252D4" w:rsidRDefault="0026699A" w14:paraId="14E0F963" wp14:textId="77777777">
      <w:pPr>
        <w:numPr>
          <w:ilvl w:val="0"/>
          <w:numId w:val="1"/>
        </w:numPr>
        <w:rPr>
          <w:rFonts w:ascii="Georgia" w:hAnsi="Georgia" w:eastAsia="Georgia" w:cs="Georgia"/>
          <w:noProof w:val="0"/>
          <w:sz w:val="20"/>
          <w:szCs w:val="20"/>
          <w:lang w:val="es-MX"/>
        </w:rPr>
      </w:pPr>
      <w:r w:rsidRPr="0D2252D4" w:rsidR="0D2252D4">
        <w:rPr>
          <w:rFonts w:ascii="Georgia" w:hAnsi="Georgia" w:eastAsia="Georgia" w:cs="Georgia"/>
          <w:b w:val="1"/>
          <w:bCs w:val="1"/>
          <w:noProof w:val="0"/>
          <w:sz w:val="20"/>
          <w:szCs w:val="20"/>
          <w:lang w:val="es-MX"/>
        </w:rPr>
        <w:t xml:space="preserve">19 y 21 de </w:t>
      </w:r>
      <w:r w:rsidRPr="0D2252D4" w:rsidR="0D2252D4">
        <w:rPr>
          <w:rFonts w:ascii="Georgia" w:hAnsi="Georgia" w:eastAsia="Georgia" w:cs="Georgia"/>
          <w:b w:val="1"/>
          <w:bCs w:val="1"/>
          <w:noProof w:val="0"/>
          <w:sz w:val="20"/>
          <w:szCs w:val="20"/>
          <w:lang w:val="es-MX"/>
        </w:rPr>
        <w:t>febrero</w:t>
      </w:r>
      <w:r w:rsidRPr="0D2252D4" w:rsidR="0D2252D4">
        <w:rPr>
          <w:rFonts w:ascii="Georgia" w:hAnsi="Georgia" w:eastAsia="Georgia" w:cs="Georgia"/>
          <w:b w:val="1"/>
          <w:bCs w:val="1"/>
          <w:noProof w:val="0"/>
          <w:sz w:val="20"/>
          <w:szCs w:val="20"/>
          <w:lang w:val="es-MX"/>
        </w:rPr>
        <w:t xml:space="preserve">: </w:t>
      </w:r>
      <w:hyperlink r:id="R44586c27f9124afd">
        <w:r w:rsidRPr="0D2252D4" w:rsidR="0D2252D4">
          <w:rPr>
            <w:rFonts w:ascii="Georgia" w:hAnsi="Georgia" w:eastAsia="Georgia" w:cs="Georgia"/>
            <w:noProof w:val="0"/>
            <w:color w:val="1155CC"/>
            <w:sz w:val="20"/>
            <w:szCs w:val="20"/>
            <w:u w:val="single"/>
            <w:lang w:val="es-MX"/>
          </w:rPr>
          <w:t>Handshake Speakeasy</w:t>
        </w:r>
      </w:hyperlink>
      <w:r w:rsidRPr="0D2252D4" w:rsidR="0D2252D4">
        <w:rPr>
          <w:rFonts w:ascii="Georgia" w:hAnsi="Georgia" w:eastAsia="Georgia" w:cs="Georgia"/>
          <w:noProof w:val="0"/>
          <w:sz w:val="20"/>
          <w:szCs w:val="20"/>
          <w:lang w:val="es-MX"/>
        </w:rPr>
        <w:t xml:space="preserve"> (Ciudad de México)</w:t>
      </w:r>
    </w:p>
    <w:p xmlns:wp14="http://schemas.microsoft.com/office/word/2010/wordml" w:rsidR="00E753B4" w:rsidP="0D2252D4" w:rsidRDefault="0026699A" w14:paraId="7F704328" wp14:textId="77777777">
      <w:pPr>
        <w:numPr>
          <w:ilvl w:val="0"/>
          <w:numId w:val="1"/>
        </w:numPr>
        <w:rPr>
          <w:rFonts w:ascii="Georgia" w:hAnsi="Georgia" w:eastAsia="Georgia" w:cs="Georgia"/>
          <w:noProof w:val="0"/>
          <w:sz w:val="20"/>
          <w:szCs w:val="20"/>
          <w:lang w:val="es-MX"/>
        </w:rPr>
      </w:pPr>
      <w:r w:rsidRPr="0D2252D4" w:rsidR="0D2252D4">
        <w:rPr>
          <w:rFonts w:ascii="Georgia" w:hAnsi="Georgia" w:eastAsia="Georgia" w:cs="Georgia"/>
          <w:b w:val="1"/>
          <w:bCs w:val="1"/>
          <w:noProof w:val="0"/>
          <w:sz w:val="20"/>
          <w:szCs w:val="20"/>
          <w:lang w:val="es-MX"/>
        </w:rPr>
        <w:t xml:space="preserve">26 y 28 de </w:t>
      </w:r>
      <w:r w:rsidRPr="0D2252D4" w:rsidR="0D2252D4">
        <w:rPr>
          <w:rFonts w:ascii="Georgia" w:hAnsi="Georgia" w:eastAsia="Georgia" w:cs="Georgia"/>
          <w:b w:val="1"/>
          <w:bCs w:val="1"/>
          <w:noProof w:val="0"/>
          <w:sz w:val="20"/>
          <w:szCs w:val="20"/>
          <w:lang w:val="es-MX"/>
        </w:rPr>
        <w:t>febrero</w:t>
      </w:r>
      <w:r w:rsidRPr="0D2252D4" w:rsidR="0D2252D4">
        <w:rPr>
          <w:rFonts w:ascii="Georgia" w:hAnsi="Georgia" w:eastAsia="Georgia" w:cs="Georgia"/>
          <w:b w:val="1"/>
          <w:bCs w:val="1"/>
          <w:noProof w:val="0"/>
          <w:sz w:val="20"/>
          <w:szCs w:val="20"/>
          <w:lang w:val="es-MX"/>
        </w:rPr>
        <w:t>:</w:t>
      </w:r>
      <w:r w:rsidRPr="0D2252D4" w:rsidR="0D2252D4">
        <w:rPr>
          <w:rFonts w:ascii="Georgia" w:hAnsi="Georgia" w:eastAsia="Georgia" w:cs="Georgia"/>
          <w:noProof w:val="0"/>
          <w:sz w:val="20"/>
          <w:szCs w:val="20"/>
          <w:lang w:val="es-MX"/>
        </w:rPr>
        <w:t xml:space="preserve"> </w:t>
      </w:r>
      <w:hyperlink r:id="R6c5406fad80e4869">
        <w:r w:rsidRPr="0D2252D4" w:rsidR="0D2252D4">
          <w:rPr>
            <w:rFonts w:ascii="Georgia" w:hAnsi="Georgia" w:eastAsia="Georgia" w:cs="Georgia"/>
            <w:noProof w:val="0"/>
            <w:color w:val="1155CC"/>
            <w:sz w:val="20"/>
            <w:szCs w:val="20"/>
            <w:u w:val="single"/>
            <w:lang w:val="es-MX"/>
          </w:rPr>
          <w:t>Hanky Panky</w:t>
        </w:r>
      </w:hyperlink>
      <w:r w:rsidRPr="0D2252D4" w:rsidR="0D2252D4">
        <w:rPr>
          <w:rFonts w:ascii="Georgia" w:hAnsi="Georgia" w:eastAsia="Georgia" w:cs="Georgia"/>
          <w:noProof w:val="0"/>
          <w:sz w:val="20"/>
          <w:szCs w:val="20"/>
          <w:lang w:val="es-MX"/>
        </w:rPr>
        <w:t xml:space="preserve"> (Ciudad de México)</w:t>
      </w:r>
    </w:p>
    <w:p xmlns:wp14="http://schemas.microsoft.com/office/word/2010/wordml" w:rsidR="00E753B4" w:rsidP="0D2252D4" w:rsidRDefault="00E753B4" w14:paraId="44EAFD9C" wp14:textId="77777777">
      <w:pPr>
        <w:rPr>
          <w:rFonts w:ascii="Georgia" w:hAnsi="Georgia" w:eastAsia="Georgia" w:cs="Georgia"/>
          <w:b w:val="1"/>
          <w:bCs w:val="1"/>
          <w:noProof w:val="0"/>
          <w:sz w:val="20"/>
          <w:szCs w:val="20"/>
          <w:lang w:val="es-MX"/>
        </w:rPr>
      </w:pPr>
    </w:p>
    <w:p xmlns:wp14="http://schemas.microsoft.com/office/word/2010/wordml" w:rsidR="00E753B4" w:rsidP="0D2252D4" w:rsidRDefault="0026699A" w14:paraId="0226A054" wp14:textId="77777777">
      <w:pPr>
        <w:rPr>
          <w:rFonts w:ascii="Georgia" w:hAnsi="Georgia" w:eastAsia="Georgia" w:cs="Georgia"/>
          <w:b w:val="1"/>
          <w:bCs w:val="1"/>
          <w:noProof w:val="0"/>
          <w:sz w:val="20"/>
          <w:szCs w:val="20"/>
          <w:lang w:val="es-MX"/>
        </w:rPr>
      </w:pPr>
      <w:r w:rsidRPr="0D2252D4" w:rsidR="0D2252D4">
        <w:rPr>
          <w:rFonts w:ascii="Georgia" w:hAnsi="Georgia" w:eastAsia="Georgia" w:cs="Georgia"/>
          <w:b w:val="1"/>
          <w:bCs w:val="1"/>
          <w:noProof w:val="0"/>
          <w:sz w:val="20"/>
          <w:szCs w:val="20"/>
          <w:lang w:val="es-MX"/>
        </w:rPr>
        <w:t>Acerca</w:t>
      </w:r>
      <w:r w:rsidRPr="0D2252D4" w:rsidR="0D2252D4">
        <w:rPr>
          <w:rFonts w:ascii="Georgia" w:hAnsi="Georgia" w:eastAsia="Georgia" w:cs="Georgia"/>
          <w:b w:val="1"/>
          <w:bCs w:val="1"/>
          <w:noProof w:val="0"/>
          <w:sz w:val="20"/>
          <w:szCs w:val="20"/>
          <w:lang w:val="es-MX"/>
        </w:rPr>
        <w:t xml:space="preserve"> de </w:t>
      </w:r>
      <w:r w:rsidRPr="0D2252D4" w:rsidR="0D2252D4">
        <w:rPr>
          <w:rFonts w:ascii="Georgia" w:hAnsi="Georgia" w:eastAsia="Georgia" w:cs="Georgia"/>
          <w:b w:val="1"/>
          <w:bCs w:val="1"/>
          <w:noProof w:val="0"/>
          <w:sz w:val="20"/>
          <w:szCs w:val="20"/>
          <w:lang w:val="es-MX"/>
        </w:rPr>
        <w:t>los</w:t>
      </w:r>
      <w:r w:rsidRPr="0D2252D4" w:rsidR="0D2252D4">
        <w:rPr>
          <w:rFonts w:ascii="Georgia" w:hAnsi="Georgia" w:eastAsia="Georgia" w:cs="Georgia"/>
          <w:b w:val="1"/>
          <w:bCs w:val="1"/>
          <w:noProof w:val="0"/>
          <w:sz w:val="20"/>
          <w:szCs w:val="20"/>
          <w:lang w:val="es-MX"/>
        </w:rPr>
        <w:t xml:space="preserve"> bares y </w:t>
      </w:r>
      <w:r w:rsidRPr="0D2252D4" w:rsidR="0D2252D4">
        <w:rPr>
          <w:rFonts w:ascii="Georgia" w:hAnsi="Georgia" w:eastAsia="Georgia" w:cs="Georgia"/>
          <w:b w:val="1"/>
          <w:bCs w:val="1"/>
          <w:noProof w:val="0"/>
          <w:sz w:val="20"/>
          <w:szCs w:val="20"/>
          <w:lang w:val="es-MX"/>
        </w:rPr>
        <w:t>socios</w:t>
      </w:r>
    </w:p>
    <w:p xmlns:wp14="http://schemas.microsoft.com/office/word/2010/wordml" w:rsidR="00E753B4" w:rsidP="0D2252D4" w:rsidRDefault="00E753B4" w14:paraId="4B94D5A5" wp14:textId="77777777">
      <w:pPr>
        <w:rPr>
          <w:rFonts w:ascii="Georgia" w:hAnsi="Georgia" w:eastAsia="Georgia" w:cs="Georgia"/>
          <w:b w:val="1"/>
          <w:bCs w:val="1"/>
          <w:noProof w:val="0"/>
          <w:sz w:val="20"/>
          <w:szCs w:val="20"/>
          <w:lang w:val="es-MX"/>
        </w:rPr>
      </w:pPr>
    </w:p>
    <w:p xmlns:wp14="http://schemas.microsoft.com/office/word/2010/wordml" w:rsidR="00E753B4" w:rsidP="0D2252D4" w:rsidRDefault="0026699A" w14:paraId="7A581FEE" wp14:textId="77777777">
      <w:pPr>
        <w:jc w:val="both"/>
        <w:rPr>
          <w:rFonts w:ascii="Georgia" w:hAnsi="Georgia" w:eastAsia="Georgia" w:cs="Georgia"/>
          <w:b w:val="1"/>
          <w:bCs w:val="1"/>
          <w:noProof w:val="0"/>
          <w:sz w:val="20"/>
          <w:szCs w:val="20"/>
          <w:lang w:val="es-MX"/>
        </w:rPr>
      </w:pPr>
      <w:r w:rsidRPr="0D2252D4" w:rsidR="0D2252D4">
        <w:rPr>
          <w:rFonts w:ascii="Georgia" w:hAnsi="Georgia" w:eastAsia="Georgia" w:cs="Georgia"/>
          <w:b w:val="1"/>
          <w:bCs w:val="1"/>
          <w:noProof w:val="0"/>
          <w:sz w:val="20"/>
          <w:szCs w:val="20"/>
          <w:lang w:val="es-MX"/>
        </w:rPr>
        <w:t xml:space="preserve">ACERCA DE CASA DRAGONES  </w:t>
      </w:r>
    </w:p>
    <w:p xmlns:wp14="http://schemas.microsoft.com/office/word/2010/wordml" w:rsidR="00E753B4" w:rsidP="0D2252D4" w:rsidRDefault="00E753B4" w14:paraId="3DEEC669" wp14:textId="77777777">
      <w:pPr>
        <w:jc w:val="both"/>
        <w:rPr>
          <w:rFonts w:ascii="Georgia" w:hAnsi="Georgia" w:eastAsia="Georgia" w:cs="Georgia"/>
          <w:noProof w:val="0"/>
          <w:sz w:val="20"/>
          <w:szCs w:val="20"/>
          <w:lang w:val="es-MX"/>
        </w:rPr>
      </w:pPr>
    </w:p>
    <w:p xmlns:wp14="http://schemas.microsoft.com/office/word/2010/wordml" w:rsidR="00E753B4" w:rsidP="0D2252D4" w:rsidRDefault="0026699A" w14:paraId="7A15DDCE" wp14:textId="77777777">
      <w:pPr>
        <w:jc w:val="both"/>
        <w:rPr>
          <w:rFonts w:ascii="Georgia" w:hAnsi="Georgia" w:eastAsia="Georgia" w:cs="Georgia"/>
          <w:noProof w:val="0"/>
          <w:sz w:val="20"/>
          <w:szCs w:val="20"/>
          <w:lang w:val="es-MX"/>
        </w:rPr>
      </w:pPr>
      <w:r w:rsidRPr="0D2252D4" w:rsidR="0D2252D4">
        <w:rPr>
          <w:rFonts w:ascii="Georgia" w:hAnsi="Georgia" w:eastAsia="Georgia" w:cs="Georgia"/>
          <w:noProof w:val="0"/>
          <w:sz w:val="20"/>
          <w:szCs w:val="20"/>
          <w:lang w:val="es-MX"/>
        </w:rPr>
        <w:t xml:space="preserve">Casa Dragones es </w:t>
      </w:r>
      <w:r w:rsidRPr="0D2252D4" w:rsidR="0D2252D4">
        <w:rPr>
          <w:rFonts w:ascii="Georgia" w:hAnsi="Georgia" w:eastAsia="Georgia" w:cs="Georgia"/>
          <w:noProof w:val="0"/>
          <w:sz w:val="20"/>
          <w:szCs w:val="20"/>
          <w:lang w:val="es-MX"/>
        </w:rPr>
        <w:t>una</w:t>
      </w:r>
      <w:r w:rsidRPr="0D2252D4" w:rsidR="0D2252D4">
        <w:rPr>
          <w:rFonts w:ascii="Georgia" w:hAnsi="Georgia" w:eastAsia="Georgia" w:cs="Georgia"/>
          <w:noProof w:val="0"/>
          <w:sz w:val="20"/>
          <w:szCs w:val="20"/>
          <w:lang w:val="es-MX"/>
        </w:rPr>
        <w:t xml:space="preserve"> casa </w:t>
      </w:r>
      <w:r w:rsidRPr="0D2252D4" w:rsidR="0D2252D4">
        <w:rPr>
          <w:rFonts w:ascii="Georgia" w:hAnsi="Georgia" w:eastAsia="Georgia" w:cs="Georgia"/>
          <w:noProof w:val="0"/>
          <w:sz w:val="20"/>
          <w:szCs w:val="20"/>
          <w:lang w:val="es-MX"/>
        </w:rPr>
        <w:t>tequilera</w:t>
      </w:r>
      <w:r w:rsidRPr="0D2252D4" w:rsidR="0D2252D4">
        <w:rPr>
          <w:rFonts w:ascii="Georgia" w:hAnsi="Georgia" w:eastAsia="Georgia" w:cs="Georgia"/>
          <w:noProof w:val="0"/>
          <w:sz w:val="20"/>
          <w:szCs w:val="20"/>
          <w:lang w:val="es-MX"/>
        </w:rPr>
        <w:t xml:space="preserve"> con </w:t>
      </w:r>
      <w:r w:rsidRPr="0D2252D4" w:rsidR="0D2252D4">
        <w:rPr>
          <w:rFonts w:ascii="Georgia" w:hAnsi="Georgia" w:eastAsia="Georgia" w:cs="Georgia"/>
          <w:noProof w:val="0"/>
          <w:sz w:val="20"/>
          <w:szCs w:val="20"/>
          <w:lang w:val="es-MX"/>
        </w:rPr>
        <w:t>producción</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en</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pequeños</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lotes</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conocido</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por</w:t>
      </w:r>
      <w:r w:rsidRPr="0D2252D4" w:rsidR="0D2252D4">
        <w:rPr>
          <w:rFonts w:ascii="Georgia" w:hAnsi="Georgia" w:eastAsia="Georgia" w:cs="Georgia"/>
          <w:noProof w:val="0"/>
          <w:sz w:val="20"/>
          <w:szCs w:val="20"/>
          <w:lang w:val="es-MX"/>
        </w:rPr>
        <w:t xml:space="preserve"> Tequila Casa Dragones Joven, Tequila Casa Dragones Blanco, Tequila Casa Dragones </w:t>
      </w:r>
      <w:r w:rsidRPr="0D2252D4" w:rsidR="0D2252D4">
        <w:rPr>
          <w:rFonts w:ascii="Georgia" w:hAnsi="Georgia" w:eastAsia="Georgia" w:cs="Georgia"/>
          <w:noProof w:val="0"/>
          <w:sz w:val="20"/>
          <w:szCs w:val="20"/>
          <w:lang w:val="es-MX"/>
        </w:rPr>
        <w:t>Añejo</w:t>
      </w:r>
      <w:r w:rsidRPr="0D2252D4" w:rsidR="0D2252D4">
        <w:rPr>
          <w:rFonts w:ascii="Georgia" w:hAnsi="Georgia" w:eastAsia="Georgia" w:cs="Georgia"/>
          <w:noProof w:val="0"/>
          <w:sz w:val="20"/>
          <w:szCs w:val="20"/>
          <w:lang w:val="es-MX"/>
        </w:rPr>
        <w:t xml:space="preserve"> y Tequila Casa Dragones Reposado </w:t>
      </w:r>
      <w:r w:rsidRPr="0D2252D4" w:rsidR="0D2252D4">
        <w:rPr>
          <w:rFonts w:ascii="Georgia" w:hAnsi="Georgia" w:eastAsia="Georgia" w:cs="Georgia"/>
          <w:noProof w:val="0"/>
          <w:sz w:val="20"/>
          <w:szCs w:val="20"/>
          <w:lang w:val="es-MX"/>
        </w:rPr>
        <w:t>Mizunara</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bebidas</w:t>
      </w:r>
      <w:r w:rsidRPr="0D2252D4" w:rsidR="0D2252D4">
        <w:rPr>
          <w:rFonts w:ascii="Georgia" w:hAnsi="Georgia" w:eastAsia="Georgia" w:cs="Georgia"/>
          <w:noProof w:val="0"/>
          <w:sz w:val="20"/>
          <w:szCs w:val="20"/>
          <w:lang w:val="es-MX"/>
        </w:rPr>
        <w:t xml:space="preserve"> que </w:t>
      </w:r>
      <w:r w:rsidRPr="0D2252D4" w:rsidR="0D2252D4">
        <w:rPr>
          <w:rFonts w:ascii="Georgia" w:hAnsi="Georgia" w:eastAsia="Georgia" w:cs="Georgia"/>
          <w:noProof w:val="0"/>
          <w:sz w:val="20"/>
          <w:szCs w:val="20"/>
          <w:lang w:val="es-MX"/>
        </w:rPr>
        <w:t>reflejan</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el</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cuidado</w:t>
      </w:r>
      <w:r w:rsidRPr="0D2252D4" w:rsidR="0D2252D4">
        <w:rPr>
          <w:rFonts w:ascii="Georgia" w:hAnsi="Georgia" w:eastAsia="Georgia" w:cs="Georgia"/>
          <w:noProof w:val="0"/>
          <w:sz w:val="20"/>
          <w:szCs w:val="20"/>
          <w:lang w:val="es-MX"/>
        </w:rPr>
        <w:t xml:space="preserve"> y la </w:t>
      </w:r>
      <w:r w:rsidRPr="0D2252D4" w:rsidR="0D2252D4">
        <w:rPr>
          <w:rFonts w:ascii="Georgia" w:hAnsi="Georgia" w:eastAsia="Georgia" w:cs="Georgia"/>
          <w:noProof w:val="0"/>
          <w:sz w:val="20"/>
          <w:szCs w:val="20"/>
          <w:lang w:val="es-MX"/>
        </w:rPr>
        <w:t>precisión</w:t>
      </w:r>
      <w:r w:rsidRPr="0D2252D4" w:rsidR="0D2252D4">
        <w:rPr>
          <w:rFonts w:ascii="Georgia" w:hAnsi="Georgia" w:eastAsia="Georgia" w:cs="Georgia"/>
          <w:noProof w:val="0"/>
          <w:sz w:val="20"/>
          <w:szCs w:val="20"/>
          <w:lang w:val="es-MX"/>
        </w:rPr>
        <w:t xml:space="preserve"> que </w:t>
      </w:r>
      <w:r w:rsidRPr="0D2252D4" w:rsidR="0D2252D4">
        <w:rPr>
          <w:rFonts w:ascii="Georgia" w:hAnsi="Georgia" w:eastAsia="Georgia" w:cs="Georgia"/>
          <w:noProof w:val="0"/>
          <w:sz w:val="20"/>
          <w:szCs w:val="20"/>
          <w:lang w:val="es-MX"/>
        </w:rPr>
        <w:t>caracteriza</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su</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producción</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Desde</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su</w:t>
      </w:r>
      <w:r w:rsidRPr="0D2252D4" w:rsidR="0D2252D4">
        <w:rPr>
          <w:rFonts w:ascii="Georgia" w:hAnsi="Georgia" w:eastAsia="Georgia" w:cs="Georgia"/>
          <w:noProof w:val="0"/>
          <w:sz w:val="20"/>
          <w:szCs w:val="20"/>
          <w:lang w:val="es-MX"/>
        </w:rPr>
        <w:t xml:space="preserve"> debut </w:t>
      </w:r>
      <w:r w:rsidRPr="0D2252D4" w:rsidR="0D2252D4">
        <w:rPr>
          <w:rFonts w:ascii="Georgia" w:hAnsi="Georgia" w:eastAsia="Georgia" w:cs="Georgia"/>
          <w:noProof w:val="0"/>
          <w:sz w:val="20"/>
          <w:szCs w:val="20"/>
          <w:lang w:val="es-MX"/>
        </w:rPr>
        <w:t>en</w:t>
      </w:r>
      <w:r w:rsidRPr="0D2252D4" w:rsidR="0D2252D4">
        <w:rPr>
          <w:rFonts w:ascii="Georgia" w:hAnsi="Georgia" w:eastAsia="Georgia" w:cs="Georgia"/>
          <w:noProof w:val="0"/>
          <w:sz w:val="20"/>
          <w:szCs w:val="20"/>
          <w:lang w:val="es-MX"/>
        </w:rPr>
        <w:t xml:space="preserve"> 2009, Casa Dragones Joven ha </w:t>
      </w:r>
      <w:r w:rsidRPr="0D2252D4" w:rsidR="0D2252D4">
        <w:rPr>
          <w:rFonts w:ascii="Georgia" w:hAnsi="Georgia" w:eastAsia="Georgia" w:cs="Georgia"/>
          <w:noProof w:val="0"/>
          <w:sz w:val="20"/>
          <w:szCs w:val="20"/>
          <w:lang w:val="es-MX"/>
        </w:rPr>
        <w:t>ganado</w:t>
      </w:r>
      <w:r w:rsidRPr="0D2252D4" w:rsidR="0D2252D4">
        <w:rPr>
          <w:rFonts w:ascii="Georgia" w:hAnsi="Georgia" w:eastAsia="Georgia" w:cs="Georgia"/>
          <w:noProof w:val="0"/>
          <w:sz w:val="20"/>
          <w:szCs w:val="20"/>
          <w:lang w:val="es-MX"/>
        </w:rPr>
        <w:t xml:space="preserve"> la </w:t>
      </w:r>
      <w:r w:rsidRPr="0D2252D4" w:rsidR="0D2252D4">
        <w:rPr>
          <w:rFonts w:ascii="Georgia" w:hAnsi="Georgia" w:eastAsia="Georgia" w:cs="Georgia"/>
          <w:noProof w:val="0"/>
          <w:sz w:val="20"/>
          <w:szCs w:val="20"/>
          <w:lang w:val="es-MX"/>
        </w:rPr>
        <w:t>admiración</w:t>
      </w:r>
      <w:r w:rsidRPr="0D2252D4" w:rsidR="0D2252D4">
        <w:rPr>
          <w:rFonts w:ascii="Georgia" w:hAnsi="Georgia" w:eastAsia="Georgia" w:cs="Georgia"/>
          <w:noProof w:val="0"/>
          <w:sz w:val="20"/>
          <w:szCs w:val="20"/>
          <w:lang w:val="es-MX"/>
        </w:rPr>
        <w:t xml:space="preserve"> de </w:t>
      </w:r>
      <w:r w:rsidRPr="0D2252D4" w:rsidR="0D2252D4">
        <w:rPr>
          <w:rFonts w:ascii="Georgia" w:hAnsi="Georgia" w:eastAsia="Georgia" w:cs="Georgia"/>
          <w:noProof w:val="0"/>
          <w:sz w:val="20"/>
          <w:szCs w:val="20"/>
          <w:lang w:val="es-MX"/>
        </w:rPr>
        <w:t>los</w:t>
      </w:r>
      <w:r w:rsidRPr="0D2252D4" w:rsidR="0D2252D4">
        <w:rPr>
          <w:rFonts w:ascii="Georgia" w:hAnsi="Georgia" w:eastAsia="Georgia" w:cs="Georgia"/>
          <w:noProof w:val="0"/>
          <w:sz w:val="20"/>
          <w:szCs w:val="20"/>
          <w:lang w:val="es-MX"/>
        </w:rPr>
        <w:t xml:space="preserve"> aficionados al tequila, </w:t>
      </w:r>
      <w:r w:rsidRPr="0D2252D4" w:rsidR="0D2252D4">
        <w:rPr>
          <w:rFonts w:ascii="Georgia" w:hAnsi="Georgia" w:eastAsia="Georgia" w:cs="Georgia"/>
          <w:noProof w:val="0"/>
          <w:sz w:val="20"/>
          <w:szCs w:val="20"/>
          <w:lang w:val="es-MX"/>
        </w:rPr>
        <w:t>catadores</w:t>
      </w:r>
      <w:r w:rsidRPr="0D2252D4" w:rsidR="0D2252D4">
        <w:rPr>
          <w:rFonts w:ascii="Georgia" w:hAnsi="Georgia" w:eastAsia="Georgia" w:cs="Georgia"/>
          <w:noProof w:val="0"/>
          <w:sz w:val="20"/>
          <w:szCs w:val="20"/>
          <w:lang w:val="es-MX"/>
        </w:rPr>
        <w:t xml:space="preserve"> y </w:t>
      </w:r>
      <w:r w:rsidRPr="0D2252D4" w:rsidR="0D2252D4">
        <w:rPr>
          <w:rFonts w:ascii="Georgia" w:hAnsi="Georgia" w:eastAsia="Georgia" w:cs="Georgia"/>
          <w:noProof w:val="0"/>
          <w:sz w:val="20"/>
          <w:szCs w:val="20"/>
          <w:lang w:val="es-MX"/>
        </w:rPr>
        <w:t>reconocidos</w:t>
      </w:r>
      <w:r w:rsidRPr="0D2252D4" w:rsidR="0D2252D4">
        <w:rPr>
          <w:rFonts w:ascii="Georgia" w:hAnsi="Georgia" w:eastAsia="Georgia" w:cs="Georgia"/>
          <w:noProof w:val="0"/>
          <w:sz w:val="20"/>
          <w:szCs w:val="20"/>
          <w:lang w:val="es-MX"/>
        </w:rPr>
        <w:t xml:space="preserve"> chefs </w:t>
      </w:r>
      <w:r w:rsidRPr="0D2252D4" w:rsidR="0D2252D4">
        <w:rPr>
          <w:rFonts w:ascii="Georgia" w:hAnsi="Georgia" w:eastAsia="Georgia" w:cs="Georgia"/>
          <w:noProof w:val="0"/>
          <w:sz w:val="20"/>
          <w:szCs w:val="20"/>
          <w:lang w:val="es-MX"/>
        </w:rPr>
        <w:t>por</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su</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distintivo</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sabor</w:t>
      </w:r>
      <w:r w:rsidRPr="0D2252D4" w:rsidR="0D2252D4">
        <w:rPr>
          <w:rFonts w:ascii="Georgia" w:hAnsi="Georgia" w:eastAsia="Georgia" w:cs="Georgia"/>
          <w:noProof w:val="0"/>
          <w:sz w:val="20"/>
          <w:szCs w:val="20"/>
          <w:lang w:val="es-MX"/>
        </w:rPr>
        <w:t xml:space="preserve">, aroma y </w:t>
      </w:r>
      <w:r w:rsidRPr="0D2252D4" w:rsidR="0D2252D4">
        <w:rPr>
          <w:rFonts w:ascii="Georgia" w:hAnsi="Georgia" w:eastAsia="Georgia" w:cs="Georgia"/>
          <w:noProof w:val="0"/>
          <w:sz w:val="20"/>
          <w:szCs w:val="20"/>
          <w:lang w:val="es-MX"/>
        </w:rPr>
        <w:t>cuerpo</w:t>
      </w:r>
      <w:r w:rsidRPr="0D2252D4" w:rsidR="0D2252D4">
        <w:rPr>
          <w:rFonts w:ascii="Georgia" w:hAnsi="Georgia" w:eastAsia="Georgia" w:cs="Georgia"/>
          <w:noProof w:val="0"/>
          <w:sz w:val="20"/>
          <w:szCs w:val="20"/>
          <w:lang w:val="es-MX"/>
        </w:rPr>
        <w:t xml:space="preserve">. Casa Dragones Joven es un suave </w:t>
      </w:r>
      <w:r w:rsidRPr="0D2252D4" w:rsidR="0D2252D4">
        <w:rPr>
          <w:rFonts w:ascii="Georgia" w:hAnsi="Georgia" w:eastAsia="Georgia" w:cs="Georgia"/>
          <w:noProof w:val="0"/>
          <w:sz w:val="20"/>
          <w:szCs w:val="20"/>
          <w:lang w:val="es-MX"/>
        </w:rPr>
        <w:t>maridaje</w:t>
      </w:r>
      <w:r w:rsidRPr="0D2252D4" w:rsidR="0D2252D4">
        <w:rPr>
          <w:rFonts w:ascii="Georgia" w:hAnsi="Georgia" w:eastAsia="Georgia" w:cs="Georgia"/>
          <w:noProof w:val="0"/>
          <w:sz w:val="20"/>
          <w:szCs w:val="20"/>
          <w:lang w:val="es-MX"/>
        </w:rPr>
        <w:t xml:space="preserve"> de tequila </w:t>
      </w:r>
      <w:r w:rsidRPr="0D2252D4" w:rsidR="0D2252D4">
        <w:rPr>
          <w:rFonts w:ascii="Georgia" w:hAnsi="Georgia" w:eastAsia="Georgia" w:cs="Georgia"/>
          <w:noProof w:val="0"/>
          <w:sz w:val="20"/>
          <w:szCs w:val="20"/>
          <w:lang w:val="es-MX"/>
        </w:rPr>
        <w:t>blanco</w:t>
      </w:r>
      <w:r w:rsidRPr="0D2252D4" w:rsidR="0D2252D4">
        <w:rPr>
          <w:rFonts w:ascii="Georgia" w:hAnsi="Georgia" w:eastAsia="Georgia" w:cs="Georgia"/>
          <w:noProof w:val="0"/>
          <w:sz w:val="20"/>
          <w:szCs w:val="20"/>
          <w:lang w:val="es-MX"/>
        </w:rPr>
        <w:t xml:space="preserve"> con tequila extra </w:t>
      </w:r>
      <w:r w:rsidRPr="0D2252D4" w:rsidR="0D2252D4">
        <w:rPr>
          <w:rFonts w:ascii="Georgia" w:hAnsi="Georgia" w:eastAsia="Georgia" w:cs="Georgia"/>
          <w:noProof w:val="0"/>
          <w:sz w:val="20"/>
          <w:szCs w:val="20"/>
          <w:lang w:val="es-MX"/>
        </w:rPr>
        <w:t>añejo</w:t>
      </w:r>
      <w:r w:rsidRPr="0D2252D4" w:rsidR="0D2252D4">
        <w:rPr>
          <w:rFonts w:ascii="Georgia" w:hAnsi="Georgia" w:eastAsia="Georgia" w:cs="Georgia"/>
          <w:noProof w:val="0"/>
          <w:sz w:val="20"/>
          <w:szCs w:val="20"/>
          <w:lang w:val="es-MX"/>
        </w:rPr>
        <w:t xml:space="preserve"> que </w:t>
      </w:r>
      <w:r w:rsidRPr="0D2252D4" w:rsidR="0D2252D4">
        <w:rPr>
          <w:rFonts w:ascii="Georgia" w:hAnsi="Georgia" w:eastAsia="Georgia" w:cs="Georgia"/>
          <w:noProof w:val="0"/>
          <w:sz w:val="20"/>
          <w:szCs w:val="20"/>
          <w:lang w:val="es-MX"/>
        </w:rPr>
        <w:t>resulta</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en</w:t>
      </w:r>
      <w:r w:rsidRPr="0D2252D4" w:rsidR="0D2252D4">
        <w:rPr>
          <w:rFonts w:ascii="Georgia" w:hAnsi="Georgia" w:eastAsia="Georgia" w:cs="Georgia"/>
          <w:noProof w:val="0"/>
          <w:sz w:val="20"/>
          <w:szCs w:val="20"/>
          <w:lang w:val="es-MX"/>
        </w:rPr>
        <w:t xml:space="preserve"> un </w:t>
      </w:r>
      <w:r w:rsidRPr="0D2252D4" w:rsidR="0D2252D4">
        <w:rPr>
          <w:rFonts w:ascii="Georgia" w:hAnsi="Georgia" w:eastAsia="Georgia" w:cs="Georgia"/>
          <w:noProof w:val="0"/>
          <w:sz w:val="20"/>
          <w:szCs w:val="20"/>
          <w:lang w:val="es-MX"/>
        </w:rPr>
        <w:t>sabor</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sumamente</w:t>
      </w:r>
      <w:r w:rsidRPr="0D2252D4" w:rsidR="0D2252D4">
        <w:rPr>
          <w:rFonts w:ascii="Georgia" w:hAnsi="Georgia" w:eastAsia="Georgia" w:cs="Georgia"/>
          <w:noProof w:val="0"/>
          <w:sz w:val="20"/>
          <w:szCs w:val="20"/>
          <w:lang w:val="es-MX"/>
        </w:rPr>
        <w:t xml:space="preserve"> suave </w:t>
      </w:r>
      <w:r w:rsidRPr="0D2252D4" w:rsidR="0D2252D4">
        <w:rPr>
          <w:rFonts w:ascii="Georgia" w:hAnsi="Georgia" w:eastAsia="Georgia" w:cs="Georgia"/>
          <w:noProof w:val="0"/>
          <w:sz w:val="20"/>
          <w:szCs w:val="20"/>
          <w:lang w:val="es-MX"/>
        </w:rPr>
        <w:t>creado</w:t>
      </w:r>
      <w:r w:rsidRPr="0D2252D4" w:rsidR="0D2252D4">
        <w:rPr>
          <w:rFonts w:ascii="Georgia" w:hAnsi="Georgia" w:eastAsia="Georgia" w:cs="Georgia"/>
          <w:noProof w:val="0"/>
          <w:sz w:val="20"/>
          <w:szCs w:val="20"/>
          <w:lang w:val="es-MX"/>
        </w:rPr>
        <w:t xml:space="preserve"> para </w:t>
      </w:r>
      <w:r w:rsidRPr="0D2252D4" w:rsidR="0D2252D4">
        <w:rPr>
          <w:rFonts w:ascii="Georgia" w:hAnsi="Georgia" w:eastAsia="Georgia" w:cs="Georgia"/>
          <w:noProof w:val="0"/>
          <w:sz w:val="20"/>
          <w:szCs w:val="20"/>
          <w:lang w:val="es-MX"/>
        </w:rPr>
        <w:t>degustarse</w:t>
      </w:r>
      <w:r w:rsidRPr="0D2252D4" w:rsidR="0D2252D4">
        <w:rPr>
          <w:rFonts w:ascii="Georgia" w:hAnsi="Georgia" w:eastAsia="Georgia" w:cs="Georgia"/>
          <w:noProof w:val="0"/>
          <w:sz w:val="20"/>
          <w:szCs w:val="20"/>
          <w:lang w:val="es-MX"/>
        </w:rPr>
        <w:t xml:space="preserve"> solo y </w:t>
      </w:r>
      <w:r w:rsidRPr="0D2252D4" w:rsidR="0D2252D4">
        <w:rPr>
          <w:rFonts w:ascii="Georgia" w:hAnsi="Georgia" w:eastAsia="Georgia" w:cs="Georgia"/>
          <w:noProof w:val="0"/>
          <w:sz w:val="20"/>
          <w:szCs w:val="20"/>
          <w:lang w:val="es-MX"/>
        </w:rPr>
        <w:t>maridar</w:t>
      </w:r>
      <w:r w:rsidRPr="0D2252D4" w:rsidR="0D2252D4">
        <w:rPr>
          <w:rFonts w:ascii="Georgia" w:hAnsi="Georgia" w:eastAsia="Georgia" w:cs="Georgia"/>
          <w:noProof w:val="0"/>
          <w:sz w:val="20"/>
          <w:szCs w:val="20"/>
          <w:lang w:val="es-MX"/>
        </w:rPr>
        <w:t xml:space="preserve"> con la comida. En 2014, la casa </w:t>
      </w:r>
      <w:r w:rsidRPr="0D2252D4" w:rsidR="0D2252D4">
        <w:rPr>
          <w:rFonts w:ascii="Georgia" w:hAnsi="Georgia" w:eastAsia="Georgia" w:cs="Georgia"/>
          <w:noProof w:val="0"/>
          <w:sz w:val="20"/>
          <w:szCs w:val="20"/>
          <w:lang w:val="es-MX"/>
        </w:rPr>
        <w:t>tequilera</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presentó</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una</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segunda</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etiqueta</w:t>
      </w:r>
      <w:r w:rsidRPr="0D2252D4" w:rsidR="0D2252D4">
        <w:rPr>
          <w:rFonts w:ascii="Georgia" w:hAnsi="Georgia" w:eastAsia="Georgia" w:cs="Georgia"/>
          <w:noProof w:val="0"/>
          <w:sz w:val="20"/>
          <w:szCs w:val="20"/>
          <w:lang w:val="es-MX"/>
        </w:rPr>
        <w:t xml:space="preserve">, Tequila Casa Dragones Blanco, </w:t>
      </w:r>
      <w:r w:rsidRPr="0D2252D4" w:rsidR="0D2252D4">
        <w:rPr>
          <w:rFonts w:ascii="Georgia" w:hAnsi="Georgia" w:eastAsia="Georgia" w:cs="Georgia"/>
          <w:noProof w:val="0"/>
          <w:sz w:val="20"/>
          <w:szCs w:val="20"/>
          <w:lang w:val="es-MX"/>
        </w:rPr>
        <w:t>una</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bebida</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plata</w:t>
      </w:r>
      <w:r w:rsidRPr="0D2252D4" w:rsidR="0D2252D4">
        <w:rPr>
          <w:rFonts w:ascii="Georgia" w:hAnsi="Georgia" w:eastAsia="Georgia" w:cs="Georgia"/>
          <w:noProof w:val="0"/>
          <w:sz w:val="20"/>
          <w:szCs w:val="20"/>
          <w:lang w:val="es-MX"/>
        </w:rPr>
        <w:t xml:space="preserve"> que </w:t>
      </w:r>
      <w:r w:rsidRPr="0D2252D4" w:rsidR="0D2252D4">
        <w:rPr>
          <w:rFonts w:ascii="Georgia" w:hAnsi="Georgia" w:eastAsia="Georgia" w:cs="Georgia"/>
          <w:noProof w:val="0"/>
          <w:sz w:val="20"/>
          <w:szCs w:val="20"/>
          <w:lang w:val="es-MX"/>
        </w:rPr>
        <w:t>mantiene</w:t>
      </w:r>
      <w:r w:rsidRPr="0D2252D4" w:rsidR="0D2252D4">
        <w:rPr>
          <w:rFonts w:ascii="Georgia" w:hAnsi="Georgia" w:eastAsia="Georgia" w:cs="Georgia"/>
          <w:noProof w:val="0"/>
          <w:sz w:val="20"/>
          <w:szCs w:val="20"/>
          <w:lang w:val="es-MX"/>
        </w:rPr>
        <w:t xml:space="preserve"> la </w:t>
      </w:r>
      <w:r w:rsidRPr="0D2252D4" w:rsidR="0D2252D4">
        <w:rPr>
          <w:rFonts w:ascii="Georgia" w:hAnsi="Georgia" w:eastAsia="Georgia" w:cs="Georgia"/>
          <w:noProof w:val="0"/>
          <w:sz w:val="20"/>
          <w:szCs w:val="20"/>
          <w:lang w:val="es-MX"/>
        </w:rPr>
        <w:t>elegancia</w:t>
      </w:r>
      <w:r w:rsidRPr="0D2252D4" w:rsidR="0D2252D4">
        <w:rPr>
          <w:rFonts w:ascii="Georgia" w:hAnsi="Georgia" w:eastAsia="Georgia" w:cs="Georgia"/>
          <w:noProof w:val="0"/>
          <w:sz w:val="20"/>
          <w:szCs w:val="20"/>
          <w:lang w:val="es-MX"/>
        </w:rPr>
        <w:t xml:space="preserve"> y las </w:t>
      </w:r>
      <w:r w:rsidRPr="0D2252D4" w:rsidR="0D2252D4">
        <w:rPr>
          <w:rFonts w:ascii="Georgia" w:hAnsi="Georgia" w:eastAsia="Georgia" w:cs="Georgia"/>
          <w:noProof w:val="0"/>
          <w:sz w:val="20"/>
          <w:szCs w:val="20"/>
          <w:lang w:val="es-MX"/>
        </w:rPr>
        <w:t>sutilezas</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matizadas</w:t>
      </w:r>
      <w:r w:rsidRPr="0D2252D4" w:rsidR="0D2252D4">
        <w:rPr>
          <w:rFonts w:ascii="Georgia" w:hAnsi="Georgia" w:eastAsia="Georgia" w:cs="Georgia"/>
          <w:noProof w:val="0"/>
          <w:sz w:val="20"/>
          <w:szCs w:val="20"/>
          <w:lang w:val="es-MX"/>
        </w:rPr>
        <w:t xml:space="preserve"> que se </w:t>
      </w:r>
      <w:r w:rsidRPr="0D2252D4" w:rsidR="0D2252D4">
        <w:rPr>
          <w:rFonts w:ascii="Georgia" w:hAnsi="Georgia" w:eastAsia="Georgia" w:cs="Georgia"/>
          <w:noProof w:val="0"/>
          <w:sz w:val="20"/>
          <w:szCs w:val="20"/>
          <w:lang w:val="es-MX"/>
        </w:rPr>
        <w:t>han</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convertido</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en</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sinónimo</w:t>
      </w:r>
      <w:r w:rsidRPr="0D2252D4" w:rsidR="0D2252D4">
        <w:rPr>
          <w:rFonts w:ascii="Georgia" w:hAnsi="Georgia" w:eastAsia="Georgia" w:cs="Georgia"/>
          <w:noProof w:val="0"/>
          <w:sz w:val="20"/>
          <w:szCs w:val="20"/>
          <w:lang w:val="es-MX"/>
        </w:rPr>
        <w:t xml:space="preserve"> del </w:t>
      </w:r>
      <w:r w:rsidRPr="0D2252D4" w:rsidR="0D2252D4">
        <w:rPr>
          <w:rFonts w:ascii="Georgia" w:hAnsi="Georgia" w:eastAsia="Georgia" w:cs="Georgia"/>
          <w:noProof w:val="0"/>
          <w:sz w:val="20"/>
          <w:szCs w:val="20"/>
          <w:lang w:val="es-MX"/>
        </w:rPr>
        <w:t>nombre</w:t>
      </w:r>
      <w:r w:rsidRPr="0D2252D4" w:rsidR="0D2252D4">
        <w:rPr>
          <w:rFonts w:ascii="Georgia" w:hAnsi="Georgia" w:eastAsia="Georgia" w:cs="Georgia"/>
          <w:noProof w:val="0"/>
          <w:sz w:val="20"/>
          <w:szCs w:val="20"/>
          <w:lang w:val="es-MX"/>
        </w:rPr>
        <w:t xml:space="preserve"> Casa Dragones. En 2020, Tequila Casa Dragones </w:t>
      </w:r>
      <w:r w:rsidRPr="0D2252D4" w:rsidR="0D2252D4">
        <w:rPr>
          <w:rFonts w:ascii="Georgia" w:hAnsi="Georgia" w:eastAsia="Georgia" w:cs="Georgia"/>
          <w:noProof w:val="0"/>
          <w:sz w:val="20"/>
          <w:szCs w:val="20"/>
          <w:lang w:val="es-MX"/>
        </w:rPr>
        <w:t>amplió</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su</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repertorio</w:t>
      </w:r>
      <w:r w:rsidRPr="0D2252D4" w:rsidR="0D2252D4">
        <w:rPr>
          <w:rFonts w:ascii="Georgia" w:hAnsi="Georgia" w:eastAsia="Georgia" w:cs="Georgia"/>
          <w:noProof w:val="0"/>
          <w:sz w:val="20"/>
          <w:szCs w:val="20"/>
          <w:lang w:val="es-MX"/>
        </w:rPr>
        <w:t xml:space="preserve"> con </w:t>
      </w:r>
      <w:r w:rsidRPr="0D2252D4" w:rsidR="0D2252D4">
        <w:rPr>
          <w:rFonts w:ascii="Georgia" w:hAnsi="Georgia" w:eastAsia="Georgia" w:cs="Georgia"/>
          <w:noProof w:val="0"/>
          <w:sz w:val="20"/>
          <w:szCs w:val="20"/>
          <w:lang w:val="es-MX"/>
        </w:rPr>
        <w:t>el</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lanzamiento</w:t>
      </w:r>
      <w:r w:rsidRPr="0D2252D4" w:rsidR="0D2252D4">
        <w:rPr>
          <w:rFonts w:ascii="Georgia" w:hAnsi="Georgia" w:eastAsia="Georgia" w:cs="Georgia"/>
          <w:noProof w:val="0"/>
          <w:sz w:val="20"/>
          <w:szCs w:val="20"/>
          <w:lang w:val="es-MX"/>
        </w:rPr>
        <w:t xml:space="preserve"> de </w:t>
      </w:r>
      <w:r w:rsidRPr="0D2252D4" w:rsidR="0D2252D4">
        <w:rPr>
          <w:rFonts w:ascii="Georgia" w:hAnsi="Georgia" w:eastAsia="Georgia" w:cs="Georgia"/>
          <w:noProof w:val="0"/>
          <w:sz w:val="20"/>
          <w:szCs w:val="20"/>
          <w:lang w:val="es-MX"/>
        </w:rPr>
        <w:t>su</w:t>
      </w:r>
      <w:r w:rsidRPr="0D2252D4" w:rsidR="0D2252D4">
        <w:rPr>
          <w:rFonts w:ascii="Georgia" w:hAnsi="Georgia" w:eastAsia="Georgia" w:cs="Georgia"/>
          <w:noProof w:val="0"/>
          <w:sz w:val="20"/>
          <w:szCs w:val="20"/>
          <w:lang w:val="es-MX"/>
        </w:rPr>
        <w:t xml:space="preserve"> primer tequila </w:t>
      </w:r>
      <w:r w:rsidRPr="0D2252D4" w:rsidR="0D2252D4">
        <w:rPr>
          <w:rFonts w:ascii="Georgia" w:hAnsi="Georgia" w:eastAsia="Georgia" w:cs="Georgia"/>
          <w:noProof w:val="0"/>
          <w:sz w:val="20"/>
          <w:szCs w:val="20"/>
          <w:lang w:val="es-MX"/>
        </w:rPr>
        <w:t>añejo</w:t>
      </w:r>
      <w:r w:rsidRPr="0D2252D4" w:rsidR="0D2252D4">
        <w:rPr>
          <w:rFonts w:ascii="Georgia" w:hAnsi="Georgia" w:eastAsia="Georgia" w:cs="Georgia"/>
          <w:noProof w:val="0"/>
          <w:sz w:val="20"/>
          <w:szCs w:val="20"/>
          <w:lang w:val="es-MX"/>
        </w:rPr>
        <w:t xml:space="preserve">, Tequila Casa Dragones </w:t>
      </w:r>
      <w:r w:rsidRPr="0D2252D4" w:rsidR="0D2252D4">
        <w:rPr>
          <w:rFonts w:ascii="Georgia" w:hAnsi="Georgia" w:eastAsia="Georgia" w:cs="Georgia"/>
          <w:noProof w:val="0"/>
          <w:sz w:val="20"/>
          <w:szCs w:val="20"/>
          <w:lang w:val="es-MX"/>
        </w:rPr>
        <w:t>Añejo</w:t>
      </w:r>
      <w:r w:rsidRPr="0D2252D4" w:rsidR="0D2252D4">
        <w:rPr>
          <w:rFonts w:ascii="Georgia" w:hAnsi="Georgia" w:eastAsia="Georgia" w:cs="Georgia"/>
          <w:noProof w:val="0"/>
          <w:sz w:val="20"/>
          <w:szCs w:val="20"/>
          <w:lang w:val="es-MX"/>
        </w:rPr>
        <w:t xml:space="preserve">, que se distingue </w:t>
      </w:r>
      <w:r w:rsidRPr="0D2252D4" w:rsidR="0D2252D4">
        <w:rPr>
          <w:rFonts w:ascii="Georgia" w:hAnsi="Georgia" w:eastAsia="Georgia" w:cs="Georgia"/>
          <w:noProof w:val="0"/>
          <w:sz w:val="20"/>
          <w:szCs w:val="20"/>
          <w:lang w:val="es-MX"/>
        </w:rPr>
        <w:t>por</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su</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único</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proceso</w:t>
      </w:r>
      <w:r w:rsidRPr="0D2252D4" w:rsidR="0D2252D4">
        <w:rPr>
          <w:rFonts w:ascii="Georgia" w:hAnsi="Georgia" w:eastAsia="Georgia" w:cs="Georgia"/>
          <w:noProof w:val="0"/>
          <w:sz w:val="20"/>
          <w:szCs w:val="20"/>
          <w:lang w:val="es-MX"/>
        </w:rPr>
        <w:t xml:space="preserve"> de </w:t>
      </w:r>
      <w:r w:rsidRPr="0D2252D4" w:rsidR="0D2252D4">
        <w:rPr>
          <w:rFonts w:ascii="Georgia" w:hAnsi="Georgia" w:eastAsia="Georgia" w:cs="Georgia"/>
          <w:noProof w:val="0"/>
          <w:sz w:val="20"/>
          <w:szCs w:val="20"/>
          <w:lang w:val="es-MX"/>
        </w:rPr>
        <w:t>añ</w:t>
      </w:r>
      <w:r w:rsidRPr="0D2252D4" w:rsidR="0D2252D4">
        <w:rPr>
          <w:rFonts w:ascii="Georgia" w:hAnsi="Georgia" w:eastAsia="Georgia" w:cs="Georgia"/>
          <w:noProof w:val="0"/>
          <w:sz w:val="20"/>
          <w:szCs w:val="20"/>
          <w:lang w:val="es-MX"/>
        </w:rPr>
        <w:t>ejamiento</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en</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barricas</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alcanzando</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un particular</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carácter</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por</w:t>
      </w:r>
      <w:r w:rsidRPr="0D2252D4" w:rsidR="0D2252D4">
        <w:rPr>
          <w:rFonts w:ascii="Georgia" w:hAnsi="Georgia" w:eastAsia="Georgia" w:cs="Georgia"/>
          <w:noProof w:val="0"/>
          <w:sz w:val="20"/>
          <w:szCs w:val="20"/>
          <w:lang w:val="es-MX"/>
        </w:rPr>
        <w:t xml:space="preserve"> ser </w:t>
      </w:r>
      <w:r w:rsidRPr="0D2252D4" w:rsidR="0D2252D4">
        <w:rPr>
          <w:rFonts w:ascii="Georgia" w:hAnsi="Georgia" w:eastAsia="Georgia" w:cs="Georgia"/>
          <w:noProof w:val="0"/>
          <w:sz w:val="20"/>
          <w:szCs w:val="20"/>
          <w:lang w:val="es-MX"/>
        </w:rPr>
        <w:t>madurado</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en</w:t>
      </w:r>
      <w:r w:rsidRPr="0D2252D4" w:rsidR="0D2252D4">
        <w:rPr>
          <w:rFonts w:ascii="Georgia" w:hAnsi="Georgia" w:eastAsia="Georgia" w:cs="Georgia"/>
          <w:noProof w:val="0"/>
          <w:sz w:val="20"/>
          <w:szCs w:val="20"/>
          <w:lang w:val="es-MX"/>
        </w:rPr>
        <w:t xml:space="preserve"> dos </w:t>
      </w:r>
      <w:r w:rsidRPr="0D2252D4" w:rsidR="0D2252D4">
        <w:rPr>
          <w:rFonts w:ascii="Georgia" w:hAnsi="Georgia" w:eastAsia="Georgia" w:cs="Georgia"/>
          <w:noProof w:val="0"/>
          <w:sz w:val="20"/>
          <w:szCs w:val="20"/>
          <w:lang w:val="es-MX"/>
        </w:rPr>
        <w:t>diferentes</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tipos</w:t>
      </w:r>
      <w:r w:rsidRPr="0D2252D4" w:rsidR="0D2252D4">
        <w:rPr>
          <w:rFonts w:ascii="Georgia" w:hAnsi="Georgia" w:eastAsia="Georgia" w:cs="Georgia"/>
          <w:noProof w:val="0"/>
          <w:sz w:val="20"/>
          <w:szCs w:val="20"/>
          <w:lang w:val="es-MX"/>
        </w:rPr>
        <w:t xml:space="preserve"> de </w:t>
      </w:r>
      <w:r w:rsidRPr="0D2252D4" w:rsidR="0D2252D4">
        <w:rPr>
          <w:rFonts w:ascii="Georgia" w:hAnsi="Georgia" w:eastAsia="Georgia" w:cs="Georgia"/>
          <w:noProof w:val="0"/>
          <w:sz w:val="20"/>
          <w:szCs w:val="20"/>
          <w:lang w:val="es-MX"/>
        </w:rPr>
        <w:t>barricas</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nuevas</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unos</w:t>
      </w:r>
      <w:r w:rsidRPr="0D2252D4" w:rsidR="0D2252D4">
        <w:rPr>
          <w:rFonts w:ascii="Georgia" w:hAnsi="Georgia" w:eastAsia="Georgia" w:cs="Georgia"/>
          <w:noProof w:val="0"/>
          <w:sz w:val="20"/>
          <w:szCs w:val="20"/>
          <w:lang w:val="es-MX"/>
        </w:rPr>
        <w:t xml:space="preserve">, de roble </w:t>
      </w:r>
      <w:r w:rsidRPr="0D2252D4" w:rsidR="0D2252D4">
        <w:rPr>
          <w:rFonts w:ascii="Georgia" w:hAnsi="Georgia" w:eastAsia="Georgia" w:cs="Georgia"/>
          <w:noProof w:val="0"/>
          <w:sz w:val="20"/>
          <w:szCs w:val="20"/>
          <w:lang w:val="es-MX"/>
        </w:rPr>
        <w:t>francés</w:t>
      </w:r>
      <w:r w:rsidRPr="0D2252D4" w:rsidR="0D2252D4">
        <w:rPr>
          <w:rFonts w:ascii="Georgia" w:hAnsi="Georgia" w:eastAsia="Georgia" w:cs="Georgia"/>
          <w:noProof w:val="0"/>
          <w:sz w:val="20"/>
          <w:szCs w:val="20"/>
          <w:lang w:val="es-MX"/>
        </w:rPr>
        <w:t xml:space="preserve">, y </w:t>
      </w:r>
      <w:r w:rsidRPr="0D2252D4" w:rsidR="0D2252D4">
        <w:rPr>
          <w:rFonts w:ascii="Georgia" w:hAnsi="Georgia" w:eastAsia="Georgia" w:cs="Georgia"/>
          <w:noProof w:val="0"/>
          <w:sz w:val="20"/>
          <w:szCs w:val="20"/>
          <w:lang w:val="es-MX"/>
        </w:rPr>
        <w:t>otros</w:t>
      </w:r>
      <w:r w:rsidRPr="0D2252D4" w:rsidR="0D2252D4">
        <w:rPr>
          <w:rFonts w:ascii="Georgia" w:hAnsi="Georgia" w:eastAsia="Georgia" w:cs="Georgia"/>
          <w:noProof w:val="0"/>
          <w:sz w:val="20"/>
          <w:szCs w:val="20"/>
          <w:lang w:val="es-MX"/>
        </w:rPr>
        <w:t xml:space="preserve">, de roble americano. </w:t>
      </w:r>
      <w:r w:rsidRPr="0D2252D4" w:rsidR="0D2252D4">
        <w:rPr>
          <w:rFonts w:ascii="Georgia" w:hAnsi="Georgia" w:eastAsia="Georgia" w:cs="Georgia"/>
          <w:noProof w:val="0"/>
          <w:sz w:val="20"/>
          <w:szCs w:val="20"/>
          <w:lang w:val="es-MX"/>
        </w:rPr>
        <w:t>Finalmente</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en</w:t>
      </w:r>
      <w:r w:rsidRPr="0D2252D4" w:rsidR="0D2252D4">
        <w:rPr>
          <w:rFonts w:ascii="Georgia" w:hAnsi="Georgia" w:eastAsia="Georgia" w:cs="Georgia"/>
          <w:noProof w:val="0"/>
          <w:sz w:val="20"/>
          <w:szCs w:val="20"/>
          <w:lang w:val="es-MX"/>
        </w:rPr>
        <w:t xml:space="preserve"> 2022 Casa Dragones </w:t>
      </w:r>
      <w:r w:rsidRPr="0D2252D4" w:rsidR="0D2252D4">
        <w:rPr>
          <w:rFonts w:ascii="Georgia" w:hAnsi="Georgia" w:eastAsia="Georgia" w:cs="Georgia"/>
          <w:noProof w:val="0"/>
          <w:sz w:val="20"/>
          <w:szCs w:val="20"/>
          <w:lang w:val="es-MX"/>
        </w:rPr>
        <w:t>presenta</w:t>
      </w:r>
      <w:r w:rsidRPr="0D2252D4" w:rsidR="0D2252D4">
        <w:rPr>
          <w:rFonts w:ascii="Georgia" w:hAnsi="Georgia" w:eastAsia="Georgia" w:cs="Georgia"/>
          <w:noProof w:val="0"/>
          <w:sz w:val="20"/>
          <w:szCs w:val="20"/>
          <w:lang w:val="es-MX"/>
        </w:rPr>
        <w:t xml:space="preserve"> Casa Dragones Reposado </w:t>
      </w:r>
      <w:r w:rsidRPr="0D2252D4" w:rsidR="0D2252D4">
        <w:rPr>
          <w:rFonts w:ascii="Georgia" w:hAnsi="Georgia" w:eastAsia="Georgia" w:cs="Georgia"/>
          <w:noProof w:val="0"/>
          <w:sz w:val="20"/>
          <w:szCs w:val="20"/>
          <w:lang w:val="es-MX"/>
        </w:rPr>
        <w:t>Mizunara</w:t>
      </w:r>
      <w:r w:rsidRPr="0D2252D4" w:rsidR="0D2252D4">
        <w:rPr>
          <w:rFonts w:ascii="Georgia" w:hAnsi="Georgia" w:eastAsia="Georgia" w:cs="Georgia"/>
          <w:noProof w:val="0"/>
          <w:sz w:val="20"/>
          <w:szCs w:val="20"/>
          <w:lang w:val="es-MX"/>
        </w:rPr>
        <w:t xml:space="preserve">, tequila 100% de agave Azul reposado </w:t>
      </w:r>
      <w:r w:rsidRPr="0D2252D4" w:rsidR="0D2252D4">
        <w:rPr>
          <w:rFonts w:ascii="Georgia" w:hAnsi="Georgia" w:eastAsia="Georgia" w:cs="Georgia"/>
          <w:noProof w:val="0"/>
          <w:sz w:val="20"/>
          <w:szCs w:val="20"/>
          <w:lang w:val="es-MX"/>
        </w:rPr>
        <w:t>en</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barricas</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nuevas</w:t>
      </w:r>
      <w:r w:rsidRPr="0D2252D4" w:rsidR="0D2252D4">
        <w:rPr>
          <w:rFonts w:ascii="Georgia" w:hAnsi="Georgia" w:eastAsia="Georgia" w:cs="Georgia"/>
          <w:noProof w:val="0"/>
          <w:sz w:val="20"/>
          <w:szCs w:val="20"/>
          <w:lang w:val="es-MX"/>
        </w:rPr>
        <w:t xml:space="preserve"> de roble </w:t>
      </w:r>
      <w:r w:rsidRPr="0D2252D4" w:rsidR="0D2252D4">
        <w:rPr>
          <w:rFonts w:ascii="Georgia" w:hAnsi="Georgia" w:eastAsia="Georgia" w:cs="Georgia"/>
          <w:noProof w:val="0"/>
          <w:sz w:val="20"/>
          <w:szCs w:val="20"/>
          <w:lang w:val="es-MX"/>
        </w:rPr>
        <w:t>Mizunara</w:t>
      </w:r>
      <w:r w:rsidRPr="0D2252D4" w:rsidR="0D2252D4">
        <w:rPr>
          <w:rFonts w:ascii="Georgia" w:hAnsi="Georgia" w:eastAsia="Georgia" w:cs="Georgia"/>
          <w:noProof w:val="0"/>
          <w:sz w:val="20"/>
          <w:szCs w:val="20"/>
          <w:lang w:val="es-MX"/>
        </w:rPr>
        <w:t xml:space="preserve"> que </w:t>
      </w:r>
      <w:r w:rsidRPr="0D2252D4" w:rsidR="0D2252D4">
        <w:rPr>
          <w:rFonts w:ascii="Georgia" w:hAnsi="Georgia" w:eastAsia="Georgia" w:cs="Georgia"/>
          <w:noProof w:val="0"/>
          <w:sz w:val="20"/>
          <w:szCs w:val="20"/>
          <w:lang w:val="es-MX"/>
        </w:rPr>
        <w:t>encuentra</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el</w:t>
      </w:r>
      <w:r w:rsidRPr="0D2252D4" w:rsidR="0D2252D4">
        <w:rPr>
          <w:rFonts w:ascii="Georgia" w:hAnsi="Georgia" w:eastAsia="Georgia" w:cs="Georgia"/>
          <w:noProof w:val="0"/>
          <w:sz w:val="20"/>
          <w:szCs w:val="20"/>
          <w:lang w:val="es-MX"/>
        </w:rPr>
        <w:t xml:space="preserve"> balance perfecto entre la </w:t>
      </w:r>
      <w:r w:rsidRPr="0D2252D4" w:rsidR="0D2252D4">
        <w:rPr>
          <w:rFonts w:ascii="Georgia" w:hAnsi="Georgia" w:eastAsia="Georgia" w:cs="Georgia"/>
          <w:noProof w:val="0"/>
          <w:sz w:val="20"/>
          <w:szCs w:val="20"/>
          <w:lang w:val="es-MX"/>
        </w:rPr>
        <w:t>mineralidad</w:t>
      </w:r>
      <w:r w:rsidRPr="0D2252D4" w:rsidR="0D2252D4">
        <w:rPr>
          <w:rFonts w:ascii="Georgia" w:hAnsi="Georgia" w:eastAsia="Georgia" w:cs="Georgia"/>
          <w:noProof w:val="0"/>
          <w:sz w:val="20"/>
          <w:szCs w:val="20"/>
          <w:lang w:val="es-MX"/>
        </w:rPr>
        <w:t xml:space="preserve"> del agave </w:t>
      </w:r>
      <w:r w:rsidRPr="0D2252D4" w:rsidR="0D2252D4">
        <w:rPr>
          <w:rFonts w:ascii="Georgia" w:hAnsi="Georgia" w:eastAsia="Georgia" w:cs="Georgia"/>
          <w:noProof w:val="0"/>
          <w:sz w:val="20"/>
          <w:szCs w:val="20"/>
          <w:lang w:val="es-MX"/>
        </w:rPr>
        <w:t>con</w:t>
      </w:r>
      <w:r w:rsidRPr="0D2252D4" w:rsidR="0D2252D4">
        <w:rPr>
          <w:rFonts w:ascii="Georgia" w:hAnsi="Georgia" w:eastAsia="Georgia" w:cs="Georgia"/>
          <w:noProof w:val="0"/>
          <w:sz w:val="20"/>
          <w:szCs w:val="20"/>
          <w:lang w:val="es-MX"/>
        </w:rPr>
        <w:t xml:space="preserve"> las </w:t>
      </w:r>
      <w:r w:rsidRPr="0D2252D4" w:rsidR="0D2252D4">
        <w:rPr>
          <w:rFonts w:ascii="Georgia" w:hAnsi="Georgia" w:eastAsia="Georgia" w:cs="Georgia"/>
          <w:noProof w:val="0"/>
          <w:sz w:val="20"/>
          <w:szCs w:val="20"/>
          <w:lang w:val="es-MX"/>
        </w:rPr>
        <w:t>notas</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suaves</w:t>
      </w:r>
      <w:r w:rsidRPr="0D2252D4" w:rsidR="0D2252D4">
        <w:rPr>
          <w:rFonts w:ascii="Georgia" w:hAnsi="Georgia" w:eastAsia="Georgia" w:cs="Georgia"/>
          <w:noProof w:val="0"/>
          <w:sz w:val="20"/>
          <w:szCs w:val="20"/>
          <w:lang w:val="es-MX"/>
        </w:rPr>
        <w:t xml:space="preserve"> y </w:t>
      </w:r>
      <w:r w:rsidRPr="0D2252D4" w:rsidR="0D2252D4">
        <w:rPr>
          <w:rFonts w:ascii="Georgia" w:hAnsi="Georgia" w:eastAsia="Georgia" w:cs="Georgia"/>
          <w:noProof w:val="0"/>
          <w:sz w:val="20"/>
          <w:szCs w:val="20"/>
          <w:lang w:val="es-MX"/>
        </w:rPr>
        <w:t>sedosas</w:t>
      </w:r>
      <w:r w:rsidRPr="0D2252D4" w:rsidR="0D2252D4">
        <w:rPr>
          <w:rFonts w:ascii="Georgia" w:hAnsi="Georgia" w:eastAsia="Georgia" w:cs="Georgia"/>
          <w:noProof w:val="0"/>
          <w:sz w:val="20"/>
          <w:szCs w:val="20"/>
          <w:lang w:val="es-MX"/>
        </w:rPr>
        <w:t xml:space="preserve"> del roble </w:t>
      </w:r>
      <w:r w:rsidRPr="0D2252D4" w:rsidR="0D2252D4">
        <w:rPr>
          <w:rFonts w:ascii="Georgia" w:hAnsi="Georgia" w:eastAsia="Georgia" w:cs="Georgia"/>
          <w:noProof w:val="0"/>
          <w:sz w:val="20"/>
          <w:szCs w:val="20"/>
          <w:lang w:val="es-MX"/>
        </w:rPr>
        <w:t>japonés</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creando</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una</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dulzura</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refinada</w:t>
      </w:r>
      <w:r w:rsidRPr="0D2252D4" w:rsidR="0D2252D4">
        <w:rPr>
          <w:rFonts w:ascii="Georgia" w:hAnsi="Georgia" w:eastAsia="Georgia" w:cs="Georgia"/>
          <w:noProof w:val="0"/>
          <w:sz w:val="20"/>
          <w:szCs w:val="20"/>
          <w:lang w:val="es-MX"/>
        </w:rPr>
        <w:t xml:space="preserve"> y elegante que </w:t>
      </w:r>
      <w:r w:rsidRPr="0D2252D4" w:rsidR="0D2252D4">
        <w:rPr>
          <w:rFonts w:ascii="Georgia" w:hAnsi="Georgia" w:eastAsia="Georgia" w:cs="Georgia"/>
          <w:noProof w:val="0"/>
          <w:sz w:val="20"/>
          <w:szCs w:val="20"/>
          <w:lang w:val="es-MX"/>
        </w:rPr>
        <w:t>desafía</w:t>
      </w:r>
      <w:r w:rsidRPr="0D2252D4" w:rsidR="0D2252D4">
        <w:rPr>
          <w:rFonts w:ascii="Georgia" w:hAnsi="Georgia" w:eastAsia="Georgia" w:cs="Georgia"/>
          <w:noProof w:val="0"/>
          <w:sz w:val="20"/>
          <w:szCs w:val="20"/>
          <w:lang w:val="es-MX"/>
        </w:rPr>
        <w:t xml:space="preserve"> lo </w:t>
      </w:r>
      <w:r w:rsidRPr="0D2252D4" w:rsidR="0D2252D4">
        <w:rPr>
          <w:rFonts w:ascii="Georgia" w:hAnsi="Georgia" w:eastAsia="Georgia" w:cs="Georgia"/>
          <w:noProof w:val="0"/>
          <w:sz w:val="20"/>
          <w:szCs w:val="20"/>
          <w:lang w:val="es-MX"/>
        </w:rPr>
        <w:t>establecido</w:t>
      </w:r>
      <w:r w:rsidRPr="0D2252D4" w:rsidR="0D2252D4">
        <w:rPr>
          <w:rFonts w:ascii="Georgia" w:hAnsi="Georgia" w:eastAsia="Georgia" w:cs="Georgia"/>
          <w:noProof w:val="0"/>
          <w:sz w:val="20"/>
          <w:szCs w:val="20"/>
          <w:lang w:val="es-MX"/>
        </w:rPr>
        <w:t>. Para mayo</w:t>
      </w:r>
      <w:r w:rsidRPr="0D2252D4" w:rsidR="0D2252D4">
        <w:rPr>
          <w:rFonts w:ascii="Georgia" w:hAnsi="Georgia" w:eastAsia="Georgia" w:cs="Georgia"/>
          <w:noProof w:val="0"/>
          <w:sz w:val="20"/>
          <w:szCs w:val="20"/>
          <w:lang w:val="es-MX"/>
        </w:rPr>
        <w:t xml:space="preserve">r </w:t>
      </w:r>
      <w:r w:rsidRPr="0D2252D4" w:rsidR="0D2252D4">
        <w:rPr>
          <w:rFonts w:ascii="Georgia" w:hAnsi="Georgia" w:eastAsia="Georgia" w:cs="Georgia"/>
          <w:noProof w:val="0"/>
          <w:sz w:val="20"/>
          <w:szCs w:val="20"/>
          <w:lang w:val="es-MX"/>
        </w:rPr>
        <w:t>información</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visita</w:t>
      </w:r>
      <w:r w:rsidRPr="0D2252D4" w:rsidR="0D2252D4">
        <w:rPr>
          <w:rFonts w:ascii="Georgia" w:hAnsi="Georgia" w:eastAsia="Georgia" w:cs="Georgia"/>
          <w:noProof w:val="0"/>
          <w:sz w:val="20"/>
          <w:szCs w:val="20"/>
          <w:lang w:val="es-MX"/>
        </w:rPr>
        <w:t xml:space="preserve"> www.casadragones.com</w:t>
      </w:r>
    </w:p>
    <w:p xmlns:wp14="http://schemas.microsoft.com/office/word/2010/wordml" w:rsidR="00E753B4" w:rsidP="0D2252D4" w:rsidRDefault="00E753B4" w14:paraId="3656B9AB" wp14:textId="77777777">
      <w:pPr>
        <w:jc w:val="both"/>
        <w:rPr>
          <w:rFonts w:ascii="Georgia" w:hAnsi="Georgia" w:eastAsia="Georgia" w:cs="Georgia"/>
          <w:noProof w:val="0"/>
          <w:sz w:val="20"/>
          <w:szCs w:val="20"/>
          <w:lang w:val="es-MX"/>
        </w:rPr>
      </w:pPr>
    </w:p>
    <w:p xmlns:wp14="http://schemas.microsoft.com/office/word/2010/wordml" w:rsidR="00E753B4" w:rsidP="0D2252D4" w:rsidRDefault="0026699A" w14:paraId="35FAF828" wp14:textId="77777777">
      <w:pPr>
        <w:jc w:val="both"/>
        <w:rPr>
          <w:rFonts w:ascii="Georgia" w:hAnsi="Georgia" w:eastAsia="Georgia" w:cs="Georgia"/>
          <w:b w:val="1"/>
          <w:bCs w:val="1"/>
          <w:noProof w:val="0"/>
          <w:sz w:val="20"/>
          <w:szCs w:val="20"/>
          <w:lang w:val="es-MX"/>
        </w:rPr>
      </w:pPr>
      <w:r w:rsidRPr="0D2252D4" w:rsidR="0D2252D4">
        <w:rPr>
          <w:rFonts w:ascii="Georgia" w:hAnsi="Georgia" w:eastAsia="Georgia" w:cs="Georgia"/>
          <w:b w:val="1"/>
          <w:bCs w:val="1"/>
          <w:noProof w:val="0"/>
          <w:sz w:val="20"/>
          <w:szCs w:val="20"/>
          <w:lang w:val="es-MX"/>
        </w:rPr>
        <w:t>Licorería</w:t>
      </w:r>
      <w:r w:rsidRPr="0D2252D4" w:rsidR="0D2252D4">
        <w:rPr>
          <w:rFonts w:ascii="Georgia" w:hAnsi="Georgia" w:eastAsia="Georgia" w:cs="Georgia"/>
          <w:b w:val="1"/>
          <w:bCs w:val="1"/>
          <w:noProof w:val="0"/>
          <w:sz w:val="20"/>
          <w:szCs w:val="20"/>
          <w:lang w:val="es-MX"/>
        </w:rPr>
        <w:t xml:space="preserve"> </w:t>
      </w:r>
      <w:r w:rsidRPr="0D2252D4" w:rsidR="0D2252D4">
        <w:rPr>
          <w:rFonts w:ascii="Georgia" w:hAnsi="Georgia" w:eastAsia="Georgia" w:cs="Georgia"/>
          <w:b w:val="1"/>
          <w:bCs w:val="1"/>
          <w:noProof w:val="0"/>
          <w:sz w:val="20"/>
          <w:szCs w:val="20"/>
          <w:lang w:val="es-MX"/>
        </w:rPr>
        <w:t>Limantour</w:t>
      </w:r>
      <w:r w:rsidRPr="0D2252D4" w:rsidR="0D2252D4">
        <w:rPr>
          <w:rFonts w:ascii="Georgia" w:hAnsi="Georgia" w:eastAsia="Georgia" w:cs="Georgia"/>
          <w:b w:val="1"/>
          <w:bCs w:val="1"/>
          <w:noProof w:val="0"/>
          <w:sz w:val="20"/>
          <w:szCs w:val="20"/>
          <w:lang w:val="es-MX"/>
        </w:rPr>
        <w:t xml:space="preserve"> (Ciudad de México)</w:t>
      </w:r>
    </w:p>
    <w:p xmlns:wp14="http://schemas.microsoft.com/office/word/2010/wordml" w:rsidR="00E753B4" w:rsidP="0D2252D4" w:rsidRDefault="00E753B4" w14:paraId="45FB0818" wp14:textId="77777777">
      <w:pPr>
        <w:jc w:val="both"/>
        <w:rPr>
          <w:rFonts w:ascii="Georgia" w:hAnsi="Georgia" w:eastAsia="Georgia" w:cs="Georgia"/>
          <w:noProof w:val="0"/>
          <w:sz w:val="20"/>
          <w:szCs w:val="20"/>
          <w:lang w:val="es-MX"/>
        </w:rPr>
      </w:pPr>
    </w:p>
    <w:p xmlns:wp14="http://schemas.microsoft.com/office/word/2010/wordml" w:rsidR="00E753B4" w:rsidP="0D2252D4" w:rsidRDefault="0026699A" w14:paraId="70A5BCCE" wp14:textId="7D4532E6">
      <w:pPr>
        <w:jc w:val="both"/>
        <w:rPr>
          <w:rFonts w:ascii="Georgia" w:hAnsi="Georgia" w:eastAsia="Georgia" w:cs="Georgia"/>
          <w:noProof w:val="0"/>
          <w:sz w:val="20"/>
          <w:szCs w:val="20"/>
          <w:lang w:val="es-MX"/>
        </w:rPr>
      </w:pPr>
      <w:r w:rsidRPr="0D2252D4" w:rsidR="0D2252D4">
        <w:rPr>
          <w:rFonts w:ascii="Georgia" w:hAnsi="Georgia" w:eastAsia="Georgia" w:cs="Georgia"/>
          <w:noProof w:val="0"/>
          <w:sz w:val="20"/>
          <w:szCs w:val="20"/>
          <w:lang w:val="es-MX"/>
        </w:rPr>
        <w:t xml:space="preserve">Licorería Limantour cambió la escena de mixología en la Ciudad de México cuando abrió sus puertas en 2011: podría decirse incluso que la potenció por completo. Desde 2014, este lugar en la legendaria colonia Roma Norte, liderado por Benjamín Padrón y José Luis León, ha sido un espacio que ha formado parte de manera incondicional en la lista </w:t>
      </w:r>
      <w:r w:rsidRPr="0D2252D4" w:rsidR="0D2252D4">
        <w:rPr>
          <w:rFonts w:ascii="Georgia" w:hAnsi="Georgia" w:eastAsia="Georgia" w:cs="Georgia"/>
          <w:noProof w:val="0"/>
          <w:sz w:val="20"/>
          <w:szCs w:val="20"/>
          <w:lang w:val="es-MX"/>
        </w:rPr>
        <w:t>de 50</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Best</w:t>
      </w:r>
      <w:r w:rsidRPr="0D2252D4" w:rsidR="0D2252D4">
        <w:rPr>
          <w:rFonts w:ascii="Georgia" w:hAnsi="Georgia" w:eastAsia="Georgia" w:cs="Georgia"/>
          <w:noProof w:val="0"/>
          <w:sz w:val="20"/>
          <w:szCs w:val="20"/>
          <w:lang w:val="es-MX"/>
        </w:rPr>
        <w:t xml:space="preserve"> y un pionero en la cultura de </w:t>
      </w:r>
      <w:r w:rsidRPr="0D2252D4" w:rsidR="0D2252D4">
        <w:rPr>
          <w:rFonts w:ascii="Georgia" w:hAnsi="Georgia" w:eastAsia="Georgia" w:cs="Georgia"/>
          <w:noProof w:val="0"/>
          <w:sz w:val="20"/>
          <w:szCs w:val="20"/>
          <w:lang w:val="es-MX"/>
        </w:rPr>
        <w:t>bartenders</w:t>
      </w:r>
      <w:r w:rsidRPr="0D2252D4" w:rsidR="0D2252D4">
        <w:rPr>
          <w:rFonts w:ascii="Georgia" w:hAnsi="Georgia" w:eastAsia="Georgia" w:cs="Georgia"/>
          <w:noProof w:val="0"/>
          <w:sz w:val="20"/>
          <w:szCs w:val="20"/>
          <w:lang w:val="es-MX"/>
        </w:rPr>
        <w:t xml:space="preserve"> a nivel global. Para este </w:t>
      </w:r>
      <w:r w:rsidRPr="0D2252D4" w:rsidR="0D2252D4">
        <w:rPr>
          <w:rFonts w:ascii="Georgia" w:hAnsi="Georgia" w:eastAsia="Georgia" w:cs="Georgia"/>
          <w:i w:val="1"/>
          <w:iCs w:val="1"/>
          <w:noProof w:val="0"/>
          <w:sz w:val="20"/>
          <w:szCs w:val="20"/>
          <w:lang w:val="es-MX"/>
        </w:rPr>
        <w:t>venue</w:t>
      </w:r>
      <w:r w:rsidRPr="0D2252D4" w:rsidR="0D2252D4">
        <w:rPr>
          <w:rFonts w:ascii="Georgia" w:hAnsi="Georgia" w:eastAsia="Georgia" w:cs="Georgia"/>
          <w:noProof w:val="0"/>
          <w:sz w:val="20"/>
          <w:szCs w:val="20"/>
          <w:lang w:val="es-MX"/>
        </w:rPr>
        <w:t xml:space="preserve">, su longevidad no es indicador alguno sobre su constante relevancia. El bar exuda energía, y los invitados se desbordan, cada noche, a sus afueras cada semana. Detrás de la barra, las bebidas ofrecen innovación constante a la parte que dan espacio a las opciones más icónicas del lugar, como la </w:t>
      </w:r>
      <w:r w:rsidRPr="0D2252D4" w:rsidR="0D2252D4">
        <w:rPr>
          <w:rFonts w:ascii="Georgia" w:hAnsi="Georgia" w:eastAsia="Georgia" w:cs="Georgia"/>
          <w:i w:val="1"/>
          <w:iCs w:val="1"/>
          <w:noProof w:val="0"/>
          <w:sz w:val="20"/>
          <w:szCs w:val="20"/>
          <w:lang w:val="es-MX"/>
        </w:rPr>
        <w:t>Fluffy</w:t>
      </w:r>
      <w:r w:rsidRPr="0D2252D4" w:rsidR="0D2252D4">
        <w:rPr>
          <w:rFonts w:ascii="Georgia" w:hAnsi="Georgia" w:eastAsia="Georgia" w:cs="Georgia"/>
          <w:i w:val="1"/>
          <w:iCs w:val="1"/>
          <w:noProof w:val="0"/>
          <w:sz w:val="20"/>
          <w:szCs w:val="20"/>
          <w:lang w:val="es-MX"/>
        </w:rPr>
        <w:t xml:space="preserve"> Paloma</w:t>
      </w:r>
      <w:r w:rsidRPr="0D2252D4" w:rsidR="0D2252D4">
        <w:rPr>
          <w:rFonts w:ascii="Georgia" w:hAnsi="Georgia" w:eastAsia="Georgia" w:cs="Georgia"/>
          <w:noProof w:val="0"/>
          <w:sz w:val="20"/>
          <w:szCs w:val="20"/>
          <w:lang w:val="es-MX"/>
        </w:rPr>
        <w:t xml:space="preserve"> y la </w:t>
      </w:r>
      <w:r w:rsidRPr="0D2252D4" w:rsidR="0D2252D4">
        <w:rPr>
          <w:rFonts w:ascii="Georgia" w:hAnsi="Georgia" w:eastAsia="Georgia" w:cs="Georgia"/>
          <w:i w:val="1"/>
          <w:iCs w:val="1"/>
          <w:noProof w:val="0"/>
          <w:sz w:val="20"/>
          <w:szCs w:val="20"/>
          <w:lang w:val="es-MX"/>
        </w:rPr>
        <w:t>Margarita Al Pastor</w:t>
      </w:r>
      <w:r w:rsidRPr="0D2252D4" w:rsidR="0D2252D4">
        <w:rPr>
          <w:rFonts w:ascii="Georgia" w:hAnsi="Georgia" w:eastAsia="Georgia" w:cs="Georgia"/>
          <w:noProof w:val="0"/>
          <w:sz w:val="20"/>
          <w:szCs w:val="20"/>
          <w:lang w:val="es-MX"/>
        </w:rPr>
        <w:t>. El más reciente menú,</w:t>
      </w:r>
      <w:r w:rsidRPr="0D2252D4" w:rsidR="0D2252D4">
        <w:rPr>
          <w:rFonts w:ascii="Georgia" w:hAnsi="Georgia" w:eastAsia="Georgia" w:cs="Georgia"/>
          <w:i w:val="1"/>
          <w:iCs w:val="1"/>
          <w:noProof w:val="0"/>
          <w:sz w:val="20"/>
          <w:szCs w:val="20"/>
          <w:lang w:val="es-MX"/>
        </w:rPr>
        <w:t xml:space="preserve"> Ida y Vuelta</w:t>
      </w:r>
      <w:r w:rsidRPr="0D2252D4" w:rsidR="0D2252D4">
        <w:rPr>
          <w:rFonts w:ascii="Georgia" w:hAnsi="Georgia" w:eastAsia="Georgia" w:cs="Georgia"/>
          <w:noProof w:val="0"/>
          <w:sz w:val="20"/>
          <w:szCs w:val="20"/>
          <w:lang w:val="es-MX"/>
        </w:rPr>
        <w:t xml:space="preserve">, apunta a ingredientes de origen oaxaqueño, con el ponche de leche de mezcal Rosita de Cacao como uno de los favoritos actualmente. Casi doce años después, la fiesta sigue adelante y Limantour no da señas de detenerla pronto. </w:t>
      </w:r>
    </w:p>
    <w:p xmlns:wp14="http://schemas.microsoft.com/office/word/2010/wordml" w:rsidR="00E753B4" w:rsidP="0D2252D4" w:rsidRDefault="00E753B4" w14:paraId="049F31CB" wp14:textId="77777777">
      <w:pPr>
        <w:jc w:val="both"/>
        <w:rPr>
          <w:rFonts w:ascii="Georgia" w:hAnsi="Georgia" w:eastAsia="Georgia" w:cs="Georgia"/>
          <w:b w:val="1"/>
          <w:bCs w:val="1"/>
          <w:noProof w:val="0"/>
          <w:sz w:val="20"/>
          <w:szCs w:val="20"/>
          <w:lang w:val="es-MX"/>
        </w:rPr>
      </w:pPr>
    </w:p>
    <w:p xmlns:wp14="http://schemas.microsoft.com/office/word/2010/wordml" w:rsidR="00E753B4" w:rsidP="0D2252D4" w:rsidRDefault="0026699A" w14:paraId="77564A0F" wp14:textId="77777777">
      <w:pPr>
        <w:jc w:val="both"/>
        <w:rPr>
          <w:rFonts w:ascii="Georgia" w:hAnsi="Georgia" w:eastAsia="Georgia" w:cs="Georgia"/>
          <w:b w:val="1"/>
          <w:bCs w:val="1"/>
          <w:noProof w:val="0"/>
          <w:sz w:val="20"/>
          <w:szCs w:val="20"/>
          <w:lang w:val="es-MX"/>
        </w:rPr>
      </w:pPr>
      <w:r w:rsidRPr="0D2252D4" w:rsidR="0D2252D4">
        <w:rPr>
          <w:rFonts w:ascii="Georgia" w:hAnsi="Georgia" w:eastAsia="Georgia" w:cs="Georgia"/>
          <w:b w:val="1"/>
          <w:bCs w:val="1"/>
          <w:noProof w:val="0"/>
          <w:sz w:val="20"/>
          <w:szCs w:val="20"/>
          <w:lang w:val="es-MX"/>
        </w:rPr>
        <w:t>Baltra</w:t>
      </w:r>
      <w:r w:rsidRPr="0D2252D4" w:rsidR="0D2252D4">
        <w:rPr>
          <w:rFonts w:ascii="Georgia" w:hAnsi="Georgia" w:eastAsia="Georgia" w:cs="Georgia"/>
          <w:b w:val="1"/>
          <w:bCs w:val="1"/>
          <w:noProof w:val="0"/>
          <w:sz w:val="20"/>
          <w:szCs w:val="20"/>
          <w:lang w:val="es-MX"/>
        </w:rPr>
        <w:t xml:space="preserve"> Bar (Ciudad de México)</w:t>
      </w:r>
    </w:p>
    <w:p xmlns:wp14="http://schemas.microsoft.com/office/word/2010/wordml" w:rsidR="00E753B4" w:rsidP="0D2252D4" w:rsidRDefault="0026699A" w14:paraId="076FF7E6" wp14:textId="6014229E">
      <w:pPr>
        <w:jc w:val="both"/>
        <w:rPr>
          <w:rFonts w:ascii="Georgia" w:hAnsi="Georgia" w:eastAsia="Georgia" w:cs="Georgia"/>
          <w:noProof w:val="0"/>
          <w:sz w:val="20"/>
          <w:szCs w:val="20"/>
          <w:lang w:val="es-MX"/>
        </w:rPr>
      </w:pPr>
      <w:r w:rsidRPr="0D2252D4" w:rsidR="0D2252D4">
        <w:rPr>
          <w:rFonts w:ascii="Georgia" w:hAnsi="Georgia" w:eastAsia="Georgia" w:cs="Georgia"/>
          <w:noProof w:val="0"/>
          <w:sz w:val="20"/>
          <w:szCs w:val="20"/>
          <w:lang w:val="es-MX"/>
        </w:rPr>
        <w:t xml:space="preserve">Pensar a Baltra como un bar propio de su barrio no detalla lo que hace tan bien; sin embargo, sí es el bar que cualquiera quisiera tener cerca de casa. La atmósfera es confortable y relajada; su hospitalidad es cálida pero sencilla, y la música siempre está en su punto; y con la taxidermia y los </w:t>
      </w:r>
      <w:r w:rsidRPr="0D2252D4" w:rsidR="0D2252D4">
        <w:rPr>
          <w:rFonts w:ascii="Georgia" w:hAnsi="Georgia" w:eastAsia="Georgia" w:cs="Georgia"/>
          <w:noProof w:val="0"/>
          <w:sz w:val="20"/>
          <w:szCs w:val="20"/>
          <w:lang w:val="es-MX"/>
        </w:rPr>
        <w:t>tchotchke</w:t>
      </w:r>
      <w:r w:rsidRPr="0D2252D4" w:rsidR="0D2252D4">
        <w:rPr>
          <w:rFonts w:ascii="Georgia" w:hAnsi="Georgia" w:eastAsia="Georgia" w:cs="Georgia"/>
          <w:noProof w:val="0"/>
          <w:sz w:val="20"/>
          <w:szCs w:val="20"/>
          <w:lang w:val="es-MX"/>
        </w:rPr>
        <w:t xml:space="preserve"> náuticos en las paredes, brinda la sensación de estar en el departamento de tu amigo más “</w:t>
      </w:r>
      <w:r w:rsidRPr="0D2252D4" w:rsidR="0D2252D4">
        <w:rPr>
          <w:rFonts w:ascii="Georgia" w:hAnsi="Georgia" w:eastAsia="Georgia" w:cs="Georgia"/>
          <w:noProof w:val="0"/>
          <w:sz w:val="20"/>
          <w:szCs w:val="20"/>
          <w:lang w:val="es-MX"/>
        </w:rPr>
        <w:t>cool</w:t>
      </w:r>
      <w:r w:rsidRPr="0D2252D4" w:rsidR="0D2252D4">
        <w:rPr>
          <w:rFonts w:ascii="Georgia" w:hAnsi="Georgia" w:eastAsia="Georgia" w:cs="Georgia"/>
          <w:noProof w:val="0"/>
          <w:sz w:val="20"/>
          <w:szCs w:val="20"/>
          <w:lang w:val="es-MX"/>
        </w:rPr>
        <w:t xml:space="preserve">”. Esto, por supuesto, si pudiera hacer tragos como José Luis León. El nombre detrás de Licorería Limantour también lidera la barra aquí: esa es la razón por la que </w:t>
      </w:r>
      <w:r w:rsidRPr="0D2252D4" w:rsidR="0D2252D4">
        <w:rPr>
          <w:rFonts w:ascii="Georgia" w:hAnsi="Georgia" w:eastAsia="Georgia" w:cs="Georgia"/>
          <w:noProof w:val="0"/>
          <w:sz w:val="20"/>
          <w:szCs w:val="20"/>
          <w:lang w:val="es-MX"/>
        </w:rPr>
        <w:t>parece tan</w:t>
      </w:r>
      <w:r w:rsidRPr="0D2252D4" w:rsidR="0D2252D4">
        <w:rPr>
          <w:rFonts w:ascii="Georgia" w:hAnsi="Georgia" w:eastAsia="Georgia" w:cs="Georgia"/>
          <w:noProof w:val="0"/>
          <w:sz w:val="20"/>
          <w:szCs w:val="20"/>
          <w:lang w:val="es-MX"/>
        </w:rPr>
        <w:t xml:space="preserve"> familiar y llena de carisma. Desde 2015, Baltra ha reunido a un diverso número de clientes regulares con sus </w:t>
      </w:r>
      <w:r w:rsidRPr="0D2252D4" w:rsidR="0D2252D4">
        <w:rPr>
          <w:rFonts w:ascii="Georgia" w:hAnsi="Georgia" w:eastAsia="Georgia" w:cs="Georgia"/>
          <w:noProof w:val="0"/>
          <w:sz w:val="20"/>
          <w:szCs w:val="20"/>
          <w:lang w:val="es-MX"/>
        </w:rPr>
        <w:t>Martes</w:t>
      </w:r>
      <w:r w:rsidRPr="0D2252D4" w:rsidR="0D2252D4">
        <w:rPr>
          <w:rFonts w:ascii="Georgia" w:hAnsi="Georgia" w:eastAsia="Georgia" w:cs="Georgia"/>
          <w:noProof w:val="0"/>
          <w:sz w:val="20"/>
          <w:szCs w:val="20"/>
          <w:lang w:val="es-MX"/>
        </w:rPr>
        <w:t xml:space="preserve"> de </w:t>
      </w:r>
      <w:r w:rsidRPr="0D2252D4" w:rsidR="0D2252D4">
        <w:rPr>
          <w:rFonts w:ascii="Georgia" w:hAnsi="Georgia" w:eastAsia="Georgia" w:cs="Georgia"/>
          <w:noProof w:val="0"/>
          <w:sz w:val="20"/>
          <w:szCs w:val="20"/>
          <w:lang w:val="es-MX"/>
        </w:rPr>
        <w:t>Martinis</w:t>
      </w:r>
      <w:r w:rsidRPr="0D2252D4" w:rsidR="0D2252D4">
        <w:rPr>
          <w:rFonts w:ascii="Georgia" w:hAnsi="Georgia" w:eastAsia="Georgia" w:cs="Georgia"/>
          <w:noProof w:val="0"/>
          <w:sz w:val="20"/>
          <w:szCs w:val="20"/>
          <w:lang w:val="es-MX"/>
        </w:rPr>
        <w:t xml:space="preserve"> –una de las noches más concurridas de la semana y una de las favoritas de la comunidad de mixología de la ciudad. El más reciente menú </w:t>
      </w:r>
      <w:r w:rsidRPr="0D2252D4" w:rsidR="0D2252D4">
        <w:rPr>
          <w:rFonts w:ascii="Georgia" w:hAnsi="Georgia" w:eastAsia="Georgia" w:cs="Georgia"/>
          <w:i w:val="1"/>
          <w:iCs w:val="1"/>
          <w:noProof w:val="0"/>
          <w:sz w:val="20"/>
          <w:szCs w:val="20"/>
          <w:lang w:val="es-MX"/>
        </w:rPr>
        <w:t>Overseas</w:t>
      </w:r>
      <w:r w:rsidRPr="0D2252D4" w:rsidR="0D2252D4">
        <w:rPr>
          <w:rFonts w:ascii="Georgia" w:hAnsi="Georgia" w:eastAsia="Georgia" w:cs="Georgia"/>
          <w:i w:val="1"/>
          <w:iCs w:val="1"/>
          <w:noProof w:val="0"/>
          <w:sz w:val="20"/>
          <w:szCs w:val="20"/>
          <w:lang w:val="es-MX"/>
        </w:rPr>
        <w:t xml:space="preserve"> Archives</w:t>
      </w:r>
      <w:r w:rsidRPr="0D2252D4" w:rsidR="0D2252D4">
        <w:rPr>
          <w:rFonts w:ascii="Georgia" w:hAnsi="Georgia" w:eastAsia="Georgia" w:cs="Georgia"/>
          <w:noProof w:val="0"/>
          <w:sz w:val="20"/>
          <w:szCs w:val="20"/>
          <w:lang w:val="es-MX"/>
        </w:rPr>
        <w:t>, se inspira en los viajes de Darwin y apuesta siempre por la accesibilidad. No hay teatro o fuegos artificiales aquí: y ese es exactamente el objetivo.</w:t>
      </w:r>
    </w:p>
    <w:p xmlns:wp14="http://schemas.microsoft.com/office/word/2010/wordml" w:rsidR="00E753B4" w:rsidP="0D2252D4" w:rsidRDefault="00E753B4" w14:paraId="53128261" wp14:textId="77777777">
      <w:pPr>
        <w:jc w:val="both"/>
        <w:rPr>
          <w:rFonts w:ascii="Georgia" w:hAnsi="Georgia" w:eastAsia="Georgia" w:cs="Georgia"/>
          <w:noProof w:val="0"/>
          <w:sz w:val="20"/>
          <w:szCs w:val="20"/>
          <w:lang w:val="es-MX"/>
        </w:rPr>
      </w:pPr>
    </w:p>
    <w:p xmlns:wp14="http://schemas.microsoft.com/office/word/2010/wordml" w:rsidR="00E753B4" w:rsidP="0D2252D4" w:rsidRDefault="0026699A" w14:paraId="41CFADA6" wp14:textId="77777777">
      <w:pPr>
        <w:jc w:val="both"/>
        <w:rPr>
          <w:rFonts w:ascii="Georgia" w:hAnsi="Georgia" w:eastAsia="Georgia" w:cs="Georgia"/>
          <w:b w:val="1"/>
          <w:bCs w:val="1"/>
          <w:noProof w:val="0"/>
          <w:sz w:val="20"/>
          <w:szCs w:val="20"/>
          <w:lang w:val="es-MX"/>
        </w:rPr>
      </w:pPr>
      <w:r w:rsidRPr="0D2252D4" w:rsidR="0D2252D4">
        <w:rPr>
          <w:rFonts w:ascii="Georgia" w:hAnsi="Georgia" w:eastAsia="Georgia" w:cs="Georgia"/>
          <w:b w:val="1"/>
          <w:bCs w:val="1"/>
          <w:noProof w:val="0"/>
          <w:sz w:val="20"/>
          <w:szCs w:val="20"/>
          <w:lang w:val="es-MX"/>
        </w:rPr>
        <w:t>Handshake Speakeasy (Ciudad de México)</w:t>
      </w:r>
    </w:p>
    <w:p xmlns:wp14="http://schemas.microsoft.com/office/word/2010/wordml" w:rsidR="00E753B4" w:rsidP="0D2252D4" w:rsidRDefault="0026699A" w14:paraId="311F2A43" wp14:textId="2EE6B19D">
      <w:pPr>
        <w:jc w:val="both"/>
        <w:rPr>
          <w:rFonts w:ascii="Georgia" w:hAnsi="Georgia" w:eastAsia="Georgia" w:cs="Georgia"/>
          <w:noProof w:val="0"/>
          <w:sz w:val="20"/>
          <w:szCs w:val="20"/>
          <w:lang w:val="es-MX"/>
        </w:rPr>
      </w:pPr>
      <w:r w:rsidRPr="0D2252D4" w:rsidR="0D2252D4">
        <w:rPr>
          <w:rFonts w:ascii="Georgia" w:hAnsi="Georgia" w:eastAsia="Georgia" w:cs="Georgia"/>
          <w:noProof w:val="0"/>
          <w:sz w:val="20"/>
          <w:szCs w:val="20"/>
          <w:lang w:val="es-MX"/>
        </w:rPr>
        <w:t xml:space="preserve">Fiel a su nombre, la ubicación </w:t>
      </w:r>
      <w:r w:rsidRPr="0D2252D4" w:rsidR="0D2252D4">
        <w:rPr>
          <w:rFonts w:ascii="Georgia" w:hAnsi="Georgia" w:eastAsia="Georgia" w:cs="Georgia"/>
          <w:noProof w:val="0"/>
          <w:sz w:val="20"/>
          <w:szCs w:val="20"/>
          <w:lang w:val="es-MX"/>
        </w:rPr>
        <w:t>secreta del</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speakeasy</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Handshake</w:t>
      </w:r>
      <w:r w:rsidRPr="0D2252D4" w:rsidR="0D2252D4">
        <w:rPr>
          <w:rFonts w:ascii="Georgia" w:hAnsi="Georgia" w:eastAsia="Georgia" w:cs="Georgia"/>
          <w:noProof w:val="0"/>
          <w:sz w:val="20"/>
          <w:szCs w:val="20"/>
          <w:lang w:val="es-MX"/>
        </w:rPr>
        <w:t xml:space="preserve"> es difícil de encontrar, pero aquellos que descubren este lounge en la Ciudad de México son recompensados con una increíble experiencia de coctelería. Oculto en el corazón de la colonia Juárez, </w:t>
      </w:r>
      <w:r w:rsidRPr="0D2252D4" w:rsidR="0D2252D4">
        <w:rPr>
          <w:rFonts w:ascii="Georgia" w:hAnsi="Georgia" w:eastAsia="Georgia" w:cs="Georgia"/>
          <w:noProof w:val="0"/>
          <w:sz w:val="20"/>
          <w:szCs w:val="20"/>
          <w:lang w:val="es-MX"/>
        </w:rPr>
        <w:t>Handshake</w:t>
      </w:r>
      <w:r w:rsidRPr="0D2252D4" w:rsidR="0D2252D4">
        <w:rPr>
          <w:rFonts w:ascii="Georgia" w:hAnsi="Georgia" w:eastAsia="Georgia" w:cs="Georgia"/>
          <w:noProof w:val="0"/>
          <w:sz w:val="20"/>
          <w:szCs w:val="20"/>
          <w:lang w:val="es-MX"/>
        </w:rPr>
        <w:t xml:space="preserve"> es un santuario de barniz negro, mármol y latón dedicado a la coctelería. A la par que el interior de mediados del siglo pasado celebra la época de oro, el menú mira siempre al futuro. El director del bar, Eric van </w:t>
      </w:r>
      <w:r w:rsidRPr="0D2252D4" w:rsidR="0D2252D4">
        <w:rPr>
          <w:rFonts w:ascii="Georgia" w:hAnsi="Georgia" w:eastAsia="Georgia" w:cs="Georgia"/>
          <w:noProof w:val="0"/>
          <w:sz w:val="20"/>
          <w:szCs w:val="20"/>
          <w:lang w:val="es-MX"/>
        </w:rPr>
        <w:t>Beek</w:t>
      </w:r>
      <w:r w:rsidRPr="0D2252D4" w:rsidR="0D2252D4">
        <w:rPr>
          <w:rFonts w:ascii="Georgia" w:hAnsi="Georgia" w:eastAsia="Georgia" w:cs="Georgia"/>
          <w:noProof w:val="0"/>
          <w:sz w:val="20"/>
          <w:szCs w:val="20"/>
          <w:lang w:val="es-MX"/>
        </w:rPr>
        <w:t xml:space="preserve">, maravilla al utilizar mixología molecular para crear una dialéctica líquida. La síntesis de Van </w:t>
      </w:r>
      <w:r w:rsidRPr="0D2252D4" w:rsidR="0D2252D4">
        <w:rPr>
          <w:rFonts w:ascii="Georgia" w:hAnsi="Georgia" w:eastAsia="Georgia" w:cs="Georgia"/>
          <w:noProof w:val="0"/>
          <w:sz w:val="20"/>
          <w:szCs w:val="20"/>
          <w:lang w:val="es-MX"/>
        </w:rPr>
        <w:t>Beek</w:t>
      </w:r>
      <w:r w:rsidRPr="0D2252D4" w:rsidR="0D2252D4">
        <w:rPr>
          <w:rFonts w:ascii="Georgia" w:hAnsi="Georgia" w:eastAsia="Georgia" w:cs="Georgia"/>
          <w:noProof w:val="0"/>
          <w:sz w:val="20"/>
          <w:szCs w:val="20"/>
          <w:lang w:val="es-MX"/>
        </w:rPr>
        <w:t xml:space="preserve"> es una bebida lista para parecer un clásico al ojo y, al mismo tiempo, revelar una inesperada gama de sabores al paladar. El </w:t>
      </w:r>
      <w:r w:rsidRPr="0D2252D4" w:rsidR="0D2252D4">
        <w:rPr>
          <w:rFonts w:ascii="Georgia" w:hAnsi="Georgia" w:eastAsia="Georgia" w:cs="Georgia"/>
          <w:noProof w:val="0"/>
          <w:sz w:val="20"/>
          <w:szCs w:val="20"/>
          <w:lang w:val="es-MX"/>
        </w:rPr>
        <w:t>Matcha</w:t>
      </w:r>
      <w:r w:rsidRPr="0D2252D4" w:rsidR="0D2252D4">
        <w:rPr>
          <w:rFonts w:ascii="Georgia" w:hAnsi="Georgia" w:eastAsia="Georgia" w:cs="Georgia"/>
          <w:noProof w:val="0"/>
          <w:sz w:val="20"/>
          <w:szCs w:val="20"/>
          <w:lang w:val="es-MX"/>
        </w:rPr>
        <w:t xml:space="preserve"> </w:t>
      </w:r>
      <w:r w:rsidRPr="0D2252D4" w:rsidR="0D2252D4">
        <w:rPr>
          <w:rFonts w:ascii="Georgia" w:hAnsi="Georgia" w:eastAsia="Georgia" w:cs="Georgia"/>
          <w:noProof w:val="0"/>
          <w:sz w:val="20"/>
          <w:szCs w:val="20"/>
          <w:lang w:val="es-MX"/>
        </w:rPr>
        <w:t>Yuzu</w:t>
      </w:r>
      <w:r w:rsidRPr="0D2252D4" w:rsidR="0D2252D4">
        <w:rPr>
          <w:rFonts w:ascii="Georgia" w:hAnsi="Georgia" w:eastAsia="Georgia" w:cs="Georgia"/>
          <w:noProof w:val="0"/>
          <w:sz w:val="20"/>
          <w:szCs w:val="20"/>
          <w:lang w:val="es-MX"/>
        </w:rPr>
        <w:t xml:space="preserve">, por ejemplo, evoca a un </w:t>
      </w:r>
      <w:r w:rsidRPr="0D2252D4" w:rsidR="0D2252D4">
        <w:rPr>
          <w:rFonts w:ascii="Georgia" w:hAnsi="Georgia" w:eastAsia="Georgia" w:cs="Georgia"/>
          <w:noProof w:val="0"/>
          <w:sz w:val="20"/>
          <w:szCs w:val="20"/>
          <w:lang w:val="es-MX"/>
        </w:rPr>
        <w:t>highball</w:t>
      </w:r>
      <w:r w:rsidRPr="0D2252D4" w:rsidR="0D2252D4">
        <w:rPr>
          <w:rFonts w:ascii="Georgia" w:hAnsi="Georgia" w:eastAsia="Georgia" w:cs="Georgia"/>
          <w:noProof w:val="0"/>
          <w:sz w:val="20"/>
          <w:szCs w:val="20"/>
          <w:lang w:val="es-MX"/>
        </w:rPr>
        <w:t xml:space="preserve"> pero ofrece un balance perfecto entre el whisky, la </w:t>
      </w:r>
      <w:r w:rsidRPr="0D2252D4" w:rsidR="0D2252D4">
        <w:rPr>
          <w:rFonts w:ascii="Georgia" w:hAnsi="Georgia" w:eastAsia="Georgia" w:cs="Georgia"/>
          <w:noProof w:val="0"/>
          <w:sz w:val="20"/>
          <w:szCs w:val="20"/>
          <w:lang w:val="es-MX"/>
        </w:rPr>
        <w:t>matcha</w:t>
      </w:r>
      <w:r w:rsidRPr="0D2252D4" w:rsidR="0D2252D4">
        <w:rPr>
          <w:rFonts w:ascii="Georgia" w:hAnsi="Georgia" w:eastAsia="Georgia" w:cs="Georgia"/>
          <w:noProof w:val="0"/>
          <w:sz w:val="20"/>
          <w:szCs w:val="20"/>
          <w:lang w:val="es-MX"/>
        </w:rPr>
        <w:t xml:space="preserve">, el </w:t>
      </w:r>
      <w:r w:rsidRPr="0D2252D4" w:rsidR="0D2252D4">
        <w:rPr>
          <w:rFonts w:ascii="Georgia" w:hAnsi="Georgia" w:eastAsia="Georgia" w:cs="Georgia"/>
          <w:noProof w:val="0"/>
          <w:sz w:val="20"/>
          <w:szCs w:val="20"/>
          <w:lang w:val="es-MX"/>
        </w:rPr>
        <w:t>yuxu</w:t>
      </w:r>
      <w:r w:rsidRPr="0D2252D4" w:rsidR="0D2252D4">
        <w:rPr>
          <w:rFonts w:ascii="Georgia" w:hAnsi="Georgia" w:eastAsia="Georgia" w:cs="Georgia"/>
          <w:noProof w:val="0"/>
          <w:sz w:val="20"/>
          <w:szCs w:val="20"/>
          <w:lang w:val="es-MX"/>
        </w:rPr>
        <w:t xml:space="preserve">, la vainilla y el suero de leche al degustarlo. El pasado también está representado a través de una voluminosa sección de bebidas añejas y exclusivas. </w:t>
      </w:r>
    </w:p>
    <w:p xmlns:wp14="http://schemas.microsoft.com/office/word/2010/wordml" w:rsidR="00E753B4" w:rsidP="0D2252D4" w:rsidRDefault="00E753B4" w14:paraId="62486C05" wp14:textId="77777777">
      <w:pPr>
        <w:jc w:val="both"/>
        <w:rPr>
          <w:rFonts w:ascii="Georgia" w:hAnsi="Georgia" w:eastAsia="Georgia" w:cs="Georgia"/>
          <w:noProof w:val="0"/>
          <w:sz w:val="20"/>
          <w:szCs w:val="20"/>
          <w:lang w:val="es-MX"/>
        </w:rPr>
      </w:pPr>
    </w:p>
    <w:p xmlns:wp14="http://schemas.microsoft.com/office/word/2010/wordml" w:rsidR="00E753B4" w:rsidP="0D2252D4" w:rsidRDefault="0026699A" w14:paraId="4FB73405" wp14:textId="77777777">
      <w:pPr>
        <w:jc w:val="both"/>
        <w:rPr>
          <w:rFonts w:ascii="Georgia" w:hAnsi="Georgia" w:eastAsia="Georgia" w:cs="Georgia"/>
          <w:b w:val="1"/>
          <w:bCs w:val="1"/>
          <w:noProof w:val="0"/>
          <w:sz w:val="20"/>
          <w:szCs w:val="20"/>
          <w:lang w:val="es-MX"/>
        </w:rPr>
      </w:pPr>
      <w:r w:rsidRPr="0D2252D4" w:rsidR="0D2252D4">
        <w:rPr>
          <w:rFonts w:ascii="Georgia" w:hAnsi="Georgia" w:eastAsia="Georgia" w:cs="Georgia"/>
          <w:b w:val="1"/>
          <w:bCs w:val="1"/>
          <w:noProof w:val="0"/>
          <w:sz w:val="20"/>
          <w:szCs w:val="20"/>
          <w:lang w:val="es-MX"/>
        </w:rPr>
        <w:t xml:space="preserve">Hanky </w:t>
      </w:r>
      <w:r w:rsidRPr="0D2252D4" w:rsidR="0D2252D4">
        <w:rPr>
          <w:rFonts w:ascii="Georgia" w:hAnsi="Georgia" w:eastAsia="Georgia" w:cs="Georgia"/>
          <w:b w:val="1"/>
          <w:bCs w:val="1"/>
          <w:noProof w:val="0"/>
          <w:sz w:val="20"/>
          <w:szCs w:val="20"/>
          <w:lang w:val="es-MX"/>
        </w:rPr>
        <w:t>Panky</w:t>
      </w:r>
      <w:r w:rsidRPr="0D2252D4" w:rsidR="0D2252D4">
        <w:rPr>
          <w:rFonts w:ascii="Georgia" w:hAnsi="Georgia" w:eastAsia="Georgia" w:cs="Georgia"/>
          <w:b w:val="1"/>
          <w:bCs w:val="1"/>
          <w:noProof w:val="0"/>
          <w:sz w:val="20"/>
          <w:szCs w:val="20"/>
          <w:lang w:val="es-MX"/>
        </w:rPr>
        <w:t xml:space="preserve"> (Ciudad de México)</w:t>
      </w:r>
    </w:p>
    <w:p xmlns:wp14="http://schemas.microsoft.com/office/word/2010/wordml" w:rsidR="00E753B4" w:rsidP="0D2252D4" w:rsidRDefault="0026699A" w14:paraId="31C29307" wp14:textId="65CDFE39">
      <w:pPr>
        <w:jc w:val="both"/>
        <w:rPr>
          <w:rFonts w:ascii="Georgia" w:hAnsi="Georgia" w:eastAsia="Georgia" w:cs="Georgia"/>
          <w:noProof w:val="0"/>
          <w:sz w:val="20"/>
          <w:szCs w:val="20"/>
          <w:lang w:val="es-MX"/>
        </w:rPr>
      </w:pPr>
      <w:r w:rsidRPr="23C533DE" w:rsidR="0D2252D4">
        <w:rPr>
          <w:rFonts w:ascii="Georgia" w:hAnsi="Georgia" w:eastAsia="Georgia" w:cs="Georgia"/>
          <w:noProof w:val="0"/>
          <w:sz w:val="20"/>
          <w:szCs w:val="20"/>
          <w:lang w:val="es-MX"/>
        </w:rPr>
        <w:t xml:space="preserve">Al principio, </w:t>
      </w:r>
      <w:r w:rsidRPr="23C533DE" w:rsidR="0D2252D4">
        <w:rPr>
          <w:rFonts w:ascii="Georgia" w:hAnsi="Georgia" w:eastAsia="Georgia" w:cs="Georgia"/>
          <w:noProof w:val="0"/>
          <w:sz w:val="20"/>
          <w:szCs w:val="20"/>
          <w:lang w:val="es-MX"/>
        </w:rPr>
        <w:t>Hanky</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Panky</w:t>
      </w:r>
      <w:r w:rsidRPr="23C533DE" w:rsidR="0D2252D4">
        <w:rPr>
          <w:rFonts w:ascii="Georgia" w:hAnsi="Georgia" w:eastAsia="Georgia" w:cs="Georgia"/>
          <w:noProof w:val="0"/>
          <w:sz w:val="20"/>
          <w:szCs w:val="20"/>
          <w:lang w:val="es-MX"/>
        </w:rPr>
        <w:t xml:space="preserve"> era un </w:t>
      </w:r>
      <w:r w:rsidRPr="23C533DE" w:rsidR="0D2252D4">
        <w:rPr>
          <w:rFonts w:ascii="Georgia" w:hAnsi="Georgia" w:eastAsia="Georgia" w:cs="Georgia"/>
          <w:noProof w:val="0"/>
          <w:sz w:val="20"/>
          <w:szCs w:val="20"/>
          <w:lang w:val="es-MX"/>
        </w:rPr>
        <w:t>verdadero</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speakeasy</w:t>
      </w:r>
      <w:r w:rsidRPr="23C533DE" w:rsidR="0D2252D4">
        <w:rPr>
          <w:rFonts w:ascii="Georgia" w:hAnsi="Georgia" w:eastAsia="Georgia" w:cs="Georgia"/>
          <w:noProof w:val="0"/>
          <w:sz w:val="20"/>
          <w:szCs w:val="20"/>
          <w:lang w:val="es-MX"/>
        </w:rPr>
        <w:t xml:space="preserve">, un </w:t>
      </w:r>
      <w:r w:rsidRPr="23C533DE" w:rsidR="0D2252D4">
        <w:rPr>
          <w:rFonts w:ascii="Georgia" w:hAnsi="Georgia" w:eastAsia="Georgia" w:cs="Georgia"/>
          <w:noProof w:val="0"/>
          <w:sz w:val="20"/>
          <w:szCs w:val="20"/>
          <w:lang w:val="es-MX"/>
        </w:rPr>
        <w:t>lugar</w:t>
      </w:r>
      <w:r w:rsidRPr="23C533DE" w:rsidR="0D2252D4">
        <w:rPr>
          <w:rFonts w:ascii="Georgia" w:hAnsi="Georgia" w:eastAsia="Georgia" w:cs="Georgia"/>
          <w:noProof w:val="0"/>
          <w:sz w:val="20"/>
          <w:szCs w:val="20"/>
          <w:lang w:val="es-MX"/>
        </w:rPr>
        <w:t xml:space="preserve"> para que uno de sus </w:t>
      </w:r>
      <w:r w:rsidRPr="23C533DE" w:rsidR="0D2252D4">
        <w:rPr>
          <w:rFonts w:ascii="Georgia" w:hAnsi="Georgia" w:eastAsia="Georgia" w:cs="Georgia"/>
          <w:noProof w:val="0"/>
          <w:sz w:val="20"/>
          <w:szCs w:val="20"/>
          <w:lang w:val="es-MX"/>
        </w:rPr>
        <w:t>fundadores</w:t>
      </w:r>
      <w:r w:rsidRPr="23C533DE" w:rsidR="0D2252D4">
        <w:rPr>
          <w:rFonts w:ascii="Georgia" w:hAnsi="Georgia" w:eastAsia="Georgia" w:cs="Georgia"/>
          <w:noProof w:val="0"/>
          <w:sz w:val="20"/>
          <w:szCs w:val="20"/>
          <w:lang w:val="es-MX"/>
        </w:rPr>
        <w:t xml:space="preserve">, Walter </w:t>
      </w:r>
      <w:r w:rsidRPr="23C533DE" w:rsidR="0D2252D4">
        <w:rPr>
          <w:rFonts w:ascii="Georgia" w:hAnsi="Georgia" w:eastAsia="Georgia" w:cs="Georgia"/>
          <w:noProof w:val="0"/>
          <w:sz w:val="20"/>
          <w:szCs w:val="20"/>
          <w:lang w:val="es-MX"/>
        </w:rPr>
        <w:t>Meyenberg</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pasará</w:t>
      </w:r>
      <w:r w:rsidRPr="23C533DE" w:rsidR="0D2252D4">
        <w:rPr>
          <w:rFonts w:ascii="Georgia" w:hAnsi="Georgia" w:eastAsia="Georgia" w:cs="Georgia"/>
          <w:noProof w:val="0"/>
          <w:sz w:val="20"/>
          <w:szCs w:val="20"/>
          <w:lang w:val="es-MX"/>
        </w:rPr>
        <w:t xml:space="preserve"> un </w:t>
      </w:r>
      <w:r w:rsidRPr="23C533DE" w:rsidR="0D2252D4">
        <w:rPr>
          <w:rFonts w:ascii="Georgia" w:hAnsi="Georgia" w:eastAsia="Georgia" w:cs="Georgia"/>
          <w:noProof w:val="0"/>
          <w:sz w:val="20"/>
          <w:szCs w:val="20"/>
          <w:lang w:val="es-MX"/>
        </w:rPr>
        <w:t>rato</w:t>
      </w:r>
      <w:r w:rsidRPr="23C533DE" w:rsidR="0D2252D4">
        <w:rPr>
          <w:rFonts w:ascii="Georgia" w:hAnsi="Georgia" w:eastAsia="Georgia" w:cs="Georgia"/>
          <w:noProof w:val="0"/>
          <w:sz w:val="20"/>
          <w:szCs w:val="20"/>
          <w:lang w:val="es-MX"/>
        </w:rPr>
        <w:t xml:space="preserve"> junto a sus </w:t>
      </w:r>
      <w:r w:rsidRPr="23C533DE" w:rsidR="0D2252D4">
        <w:rPr>
          <w:rFonts w:ascii="Georgia" w:hAnsi="Georgia" w:eastAsia="Georgia" w:cs="Georgia"/>
          <w:noProof w:val="0"/>
          <w:sz w:val="20"/>
          <w:szCs w:val="20"/>
          <w:lang w:val="es-MX"/>
        </w:rPr>
        <w:t>amigos</w:t>
      </w:r>
      <w:r w:rsidRPr="23C533DE" w:rsidR="0D2252D4">
        <w:rPr>
          <w:rFonts w:ascii="Georgia" w:hAnsi="Georgia" w:eastAsia="Georgia" w:cs="Georgia"/>
          <w:noProof w:val="0"/>
          <w:sz w:val="20"/>
          <w:szCs w:val="20"/>
          <w:lang w:val="es-MX"/>
        </w:rPr>
        <w:t xml:space="preserve">. Pero </w:t>
      </w:r>
      <w:r w:rsidRPr="23C533DE" w:rsidR="0D2252D4">
        <w:rPr>
          <w:rFonts w:ascii="Georgia" w:hAnsi="Georgia" w:eastAsia="Georgia" w:cs="Georgia"/>
          <w:noProof w:val="0"/>
          <w:sz w:val="20"/>
          <w:szCs w:val="20"/>
          <w:lang w:val="es-MX"/>
        </w:rPr>
        <w:t>el</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secreto</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fue</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difícil</w:t>
      </w:r>
      <w:r w:rsidRPr="23C533DE" w:rsidR="0D2252D4">
        <w:rPr>
          <w:rFonts w:ascii="Georgia" w:hAnsi="Georgia" w:eastAsia="Georgia" w:cs="Georgia"/>
          <w:noProof w:val="0"/>
          <w:sz w:val="20"/>
          <w:szCs w:val="20"/>
          <w:lang w:val="es-MX"/>
        </w:rPr>
        <w:t xml:space="preserve"> de </w:t>
      </w:r>
      <w:r w:rsidRPr="23C533DE" w:rsidR="0D2252D4">
        <w:rPr>
          <w:rFonts w:ascii="Georgia" w:hAnsi="Georgia" w:eastAsia="Georgia" w:cs="Georgia"/>
          <w:noProof w:val="0"/>
          <w:sz w:val="20"/>
          <w:szCs w:val="20"/>
          <w:lang w:val="es-MX"/>
        </w:rPr>
        <w:t>ocultar</w:t>
      </w:r>
      <w:r w:rsidRPr="23C533DE" w:rsidR="0D2252D4">
        <w:rPr>
          <w:rFonts w:ascii="Georgia" w:hAnsi="Georgia" w:eastAsia="Georgia" w:cs="Georgia"/>
          <w:noProof w:val="0"/>
          <w:sz w:val="20"/>
          <w:szCs w:val="20"/>
          <w:lang w:val="es-MX"/>
        </w:rPr>
        <w:t xml:space="preserve"> y </w:t>
      </w:r>
      <w:r w:rsidRPr="23C533DE" w:rsidR="0D2252D4">
        <w:rPr>
          <w:rFonts w:ascii="Georgia" w:hAnsi="Georgia" w:eastAsia="Georgia" w:cs="Georgia"/>
          <w:noProof w:val="0"/>
          <w:sz w:val="20"/>
          <w:szCs w:val="20"/>
          <w:lang w:val="es-MX"/>
        </w:rPr>
        <w:t>eventualmente</w:t>
      </w:r>
      <w:r w:rsidRPr="23C533DE" w:rsidR="0D2252D4">
        <w:rPr>
          <w:rFonts w:ascii="Georgia" w:hAnsi="Georgia" w:eastAsia="Georgia" w:cs="Georgia"/>
          <w:noProof w:val="0"/>
          <w:sz w:val="20"/>
          <w:szCs w:val="20"/>
          <w:lang w:val="es-MX"/>
        </w:rPr>
        <w:t xml:space="preserve"> la fila que </w:t>
      </w:r>
      <w:r w:rsidRPr="23C533DE" w:rsidR="0D2252D4">
        <w:rPr>
          <w:rFonts w:ascii="Georgia" w:hAnsi="Georgia" w:eastAsia="Georgia" w:cs="Georgia"/>
          <w:noProof w:val="0"/>
          <w:sz w:val="20"/>
          <w:szCs w:val="20"/>
          <w:lang w:val="es-MX"/>
        </w:rPr>
        <w:t>daba</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vuelta</w:t>
      </w:r>
      <w:r w:rsidRPr="23C533DE" w:rsidR="0D2252D4">
        <w:rPr>
          <w:rFonts w:ascii="Georgia" w:hAnsi="Georgia" w:eastAsia="Georgia" w:cs="Georgia"/>
          <w:noProof w:val="0"/>
          <w:sz w:val="20"/>
          <w:szCs w:val="20"/>
          <w:lang w:val="es-MX"/>
        </w:rPr>
        <w:t xml:space="preserve"> a la </w:t>
      </w:r>
      <w:r w:rsidRPr="23C533DE" w:rsidR="0D2252D4">
        <w:rPr>
          <w:rFonts w:ascii="Georgia" w:hAnsi="Georgia" w:eastAsia="Georgia" w:cs="Georgia"/>
          <w:noProof w:val="0"/>
          <w:sz w:val="20"/>
          <w:szCs w:val="20"/>
          <w:lang w:val="es-MX"/>
        </w:rPr>
        <w:t>cuadra</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fue</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señal</w:t>
      </w:r>
      <w:r w:rsidRPr="23C533DE" w:rsidR="0D2252D4">
        <w:rPr>
          <w:rFonts w:ascii="Georgia" w:hAnsi="Georgia" w:eastAsia="Georgia" w:cs="Georgia"/>
          <w:noProof w:val="0"/>
          <w:sz w:val="20"/>
          <w:szCs w:val="20"/>
          <w:lang w:val="es-MX"/>
        </w:rPr>
        <w:t xml:space="preserve"> de que </w:t>
      </w:r>
      <w:r w:rsidRPr="23C533DE" w:rsidR="0D2252D4">
        <w:rPr>
          <w:rFonts w:ascii="Georgia" w:hAnsi="Georgia" w:eastAsia="Georgia" w:cs="Georgia"/>
          <w:noProof w:val="0"/>
          <w:sz w:val="20"/>
          <w:szCs w:val="20"/>
          <w:lang w:val="es-MX"/>
        </w:rPr>
        <w:t>el</w:t>
      </w:r>
      <w:r w:rsidRPr="23C533DE" w:rsidR="0D2252D4">
        <w:rPr>
          <w:rFonts w:ascii="Georgia" w:hAnsi="Georgia" w:eastAsia="Georgia" w:cs="Georgia"/>
          <w:noProof w:val="0"/>
          <w:sz w:val="20"/>
          <w:szCs w:val="20"/>
          <w:lang w:val="es-MX"/>
        </w:rPr>
        <w:t xml:space="preserve"> bar </w:t>
      </w:r>
      <w:r w:rsidRPr="23C533DE" w:rsidR="0D2252D4">
        <w:rPr>
          <w:rFonts w:ascii="Georgia" w:hAnsi="Georgia" w:eastAsia="Georgia" w:cs="Georgia"/>
          <w:noProof w:val="0"/>
          <w:sz w:val="20"/>
          <w:szCs w:val="20"/>
          <w:lang w:val="es-MX"/>
        </w:rPr>
        <w:t>necesitaba</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abrir</w:t>
      </w:r>
      <w:r w:rsidRPr="23C533DE" w:rsidR="0D2252D4">
        <w:rPr>
          <w:rFonts w:ascii="Georgia" w:hAnsi="Georgia" w:eastAsia="Georgia" w:cs="Georgia"/>
          <w:noProof w:val="0"/>
          <w:sz w:val="20"/>
          <w:szCs w:val="20"/>
          <w:lang w:val="es-MX"/>
        </w:rPr>
        <w:t xml:space="preserve"> al </w:t>
      </w:r>
      <w:r w:rsidRPr="23C533DE" w:rsidR="0D2252D4">
        <w:rPr>
          <w:rFonts w:ascii="Georgia" w:hAnsi="Georgia" w:eastAsia="Georgia" w:cs="Georgia"/>
          <w:noProof w:val="0"/>
          <w:sz w:val="20"/>
          <w:szCs w:val="20"/>
          <w:lang w:val="es-MX"/>
        </w:rPr>
        <w:t>público</w:t>
      </w:r>
      <w:r w:rsidRPr="23C533DE" w:rsidR="0D2252D4">
        <w:rPr>
          <w:rFonts w:ascii="Georgia" w:hAnsi="Georgia" w:eastAsia="Georgia" w:cs="Georgia"/>
          <w:noProof w:val="0"/>
          <w:sz w:val="20"/>
          <w:szCs w:val="20"/>
          <w:lang w:val="es-MX"/>
        </w:rPr>
        <w:t xml:space="preserve">. La entrada se </w:t>
      </w:r>
      <w:r w:rsidRPr="23C533DE" w:rsidR="0D2252D4">
        <w:rPr>
          <w:rFonts w:ascii="Georgia" w:hAnsi="Georgia" w:eastAsia="Georgia" w:cs="Georgia"/>
          <w:noProof w:val="0"/>
          <w:sz w:val="20"/>
          <w:szCs w:val="20"/>
          <w:lang w:val="es-MX"/>
        </w:rPr>
        <w:t>mantiene</w:t>
      </w:r>
      <w:r w:rsidRPr="23C533DE" w:rsidR="0D2252D4">
        <w:rPr>
          <w:rFonts w:ascii="Georgia" w:hAnsi="Georgia" w:eastAsia="Georgia" w:cs="Georgia"/>
          <w:noProof w:val="0"/>
          <w:sz w:val="20"/>
          <w:szCs w:val="20"/>
          <w:lang w:val="es-MX"/>
        </w:rPr>
        <w:t xml:space="preserve"> secreta hoy, </w:t>
      </w:r>
      <w:r w:rsidRPr="23C533DE" w:rsidR="0D2252D4">
        <w:rPr>
          <w:rFonts w:ascii="Georgia" w:hAnsi="Georgia" w:eastAsia="Georgia" w:cs="Georgia"/>
          <w:noProof w:val="0"/>
          <w:sz w:val="20"/>
          <w:szCs w:val="20"/>
          <w:lang w:val="es-MX"/>
        </w:rPr>
        <w:t>detrás</w:t>
      </w:r>
      <w:r w:rsidRPr="23C533DE" w:rsidR="0D2252D4">
        <w:rPr>
          <w:rFonts w:ascii="Georgia" w:hAnsi="Georgia" w:eastAsia="Georgia" w:cs="Georgia"/>
          <w:noProof w:val="0"/>
          <w:sz w:val="20"/>
          <w:szCs w:val="20"/>
          <w:lang w:val="es-MX"/>
        </w:rPr>
        <w:t xml:space="preserve"> de </w:t>
      </w:r>
      <w:r w:rsidRPr="23C533DE" w:rsidR="0D2252D4">
        <w:rPr>
          <w:rFonts w:ascii="Georgia" w:hAnsi="Georgia" w:eastAsia="Georgia" w:cs="Georgia"/>
          <w:noProof w:val="0"/>
          <w:sz w:val="20"/>
          <w:szCs w:val="20"/>
          <w:lang w:val="es-MX"/>
        </w:rPr>
        <w:t>una</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taquería</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muy</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buena</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por</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cierto</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Dentro</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en</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el</w:t>
      </w:r>
      <w:r w:rsidRPr="23C533DE" w:rsidR="0D2252D4">
        <w:rPr>
          <w:rFonts w:ascii="Georgia" w:hAnsi="Georgia" w:eastAsia="Georgia" w:cs="Georgia"/>
          <w:noProof w:val="0"/>
          <w:sz w:val="20"/>
          <w:szCs w:val="20"/>
          <w:lang w:val="es-MX"/>
        </w:rPr>
        <w:t xml:space="preserve"> interior a media luz con asientos de </w:t>
      </w:r>
      <w:r w:rsidRPr="23C533DE" w:rsidR="0D2252D4">
        <w:rPr>
          <w:rFonts w:ascii="Georgia" w:hAnsi="Georgia" w:eastAsia="Georgia" w:cs="Georgia"/>
          <w:noProof w:val="0"/>
          <w:sz w:val="20"/>
          <w:szCs w:val="20"/>
          <w:lang w:val="es-MX"/>
        </w:rPr>
        <w:t>cuero</w:t>
      </w:r>
      <w:r w:rsidRPr="23C533DE" w:rsidR="0D2252D4">
        <w:rPr>
          <w:rFonts w:ascii="Georgia" w:hAnsi="Georgia" w:eastAsia="Georgia" w:cs="Georgia"/>
          <w:noProof w:val="0"/>
          <w:sz w:val="20"/>
          <w:szCs w:val="20"/>
          <w:lang w:val="es-MX"/>
        </w:rPr>
        <w:t xml:space="preserve"> rojo y </w:t>
      </w:r>
      <w:r w:rsidRPr="23C533DE" w:rsidR="0D2252D4">
        <w:rPr>
          <w:rFonts w:ascii="Georgia" w:hAnsi="Georgia" w:eastAsia="Georgia" w:cs="Georgia"/>
          <w:noProof w:val="0"/>
          <w:sz w:val="20"/>
          <w:szCs w:val="20"/>
          <w:lang w:val="es-MX"/>
        </w:rPr>
        <w:t>una</w:t>
      </w:r>
      <w:r w:rsidRPr="23C533DE" w:rsidR="0D2252D4">
        <w:rPr>
          <w:rFonts w:ascii="Georgia" w:hAnsi="Georgia" w:eastAsia="Georgia" w:cs="Georgia"/>
          <w:noProof w:val="0"/>
          <w:sz w:val="20"/>
          <w:szCs w:val="20"/>
          <w:lang w:val="es-MX"/>
        </w:rPr>
        <w:t xml:space="preserve"> barra de </w:t>
      </w:r>
      <w:r w:rsidRPr="23C533DE" w:rsidR="0D2252D4">
        <w:rPr>
          <w:rFonts w:ascii="Georgia" w:hAnsi="Georgia" w:eastAsia="Georgia" w:cs="Georgia"/>
          <w:noProof w:val="0"/>
          <w:sz w:val="20"/>
          <w:szCs w:val="20"/>
          <w:lang w:val="es-MX"/>
        </w:rPr>
        <w:t>mármol</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el</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equipo</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liderado</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por</w:t>
      </w:r>
      <w:r w:rsidRPr="23C533DE" w:rsidR="0D2252D4">
        <w:rPr>
          <w:rFonts w:ascii="Georgia" w:hAnsi="Georgia" w:eastAsia="Georgia" w:cs="Georgia"/>
          <w:noProof w:val="0"/>
          <w:sz w:val="20"/>
          <w:szCs w:val="20"/>
          <w:lang w:val="es-MX"/>
        </w:rPr>
        <w:t xml:space="preserve"> Ismael </w:t>
      </w:r>
      <w:r w:rsidRPr="23C533DE" w:rsidR="51924297">
        <w:rPr>
          <w:rFonts w:ascii="Georgia" w:hAnsi="Georgia" w:eastAsia="Georgia" w:cs="Georgia"/>
          <w:noProof w:val="0"/>
          <w:sz w:val="20"/>
          <w:szCs w:val="20"/>
          <w:lang w:val="es-MX"/>
        </w:rPr>
        <w:t>Martínez</w:t>
      </w:r>
      <w:r w:rsidRPr="23C533DE" w:rsidR="0D2252D4">
        <w:rPr>
          <w:rFonts w:ascii="Georgia" w:hAnsi="Georgia" w:eastAsia="Georgia" w:cs="Georgia"/>
          <w:noProof w:val="0"/>
          <w:sz w:val="20"/>
          <w:szCs w:val="20"/>
          <w:lang w:val="es-MX"/>
        </w:rPr>
        <w:t xml:space="preserve"> y Gianna </w:t>
      </w:r>
      <w:r w:rsidRPr="23C533DE" w:rsidR="0D2252D4">
        <w:rPr>
          <w:rFonts w:ascii="Georgia" w:hAnsi="Georgia" w:eastAsia="Georgia" w:cs="Georgia"/>
          <w:noProof w:val="0"/>
          <w:sz w:val="20"/>
          <w:szCs w:val="20"/>
          <w:lang w:val="es-MX"/>
        </w:rPr>
        <w:t>Bar</w:t>
      </w:r>
      <w:r w:rsidRPr="23C533DE" w:rsidR="0D2252D4">
        <w:rPr>
          <w:rFonts w:ascii="Georgia" w:hAnsi="Georgia" w:eastAsia="Georgia" w:cs="Georgia"/>
          <w:noProof w:val="0"/>
          <w:sz w:val="20"/>
          <w:szCs w:val="20"/>
          <w:lang w:val="es-MX"/>
        </w:rPr>
        <w:t>bachano</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sirven</w:t>
      </w:r>
      <w:r w:rsidRPr="23C533DE" w:rsidR="0D2252D4">
        <w:rPr>
          <w:rFonts w:ascii="Georgia" w:hAnsi="Georgia" w:eastAsia="Georgia" w:cs="Georgia"/>
          <w:noProof w:val="0"/>
          <w:sz w:val="20"/>
          <w:szCs w:val="20"/>
          <w:lang w:val="es-MX"/>
        </w:rPr>
        <w:t xml:space="preserve">, con gran </w:t>
      </w:r>
      <w:r w:rsidRPr="23C533DE" w:rsidR="0D2252D4">
        <w:rPr>
          <w:rFonts w:ascii="Georgia" w:hAnsi="Georgia" w:eastAsia="Georgia" w:cs="Georgia"/>
          <w:noProof w:val="0"/>
          <w:sz w:val="20"/>
          <w:szCs w:val="20"/>
          <w:lang w:val="es-MX"/>
        </w:rPr>
        <w:t>habilidad</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tragos</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clásicos</w:t>
      </w:r>
      <w:r w:rsidRPr="23C533DE" w:rsidR="0D2252D4">
        <w:rPr>
          <w:rFonts w:ascii="Georgia" w:hAnsi="Georgia" w:eastAsia="Georgia" w:cs="Georgia"/>
          <w:noProof w:val="0"/>
          <w:sz w:val="20"/>
          <w:szCs w:val="20"/>
          <w:lang w:val="es-MX"/>
        </w:rPr>
        <w:t xml:space="preserve"> y </w:t>
      </w:r>
      <w:r w:rsidRPr="23C533DE" w:rsidR="0D2252D4">
        <w:rPr>
          <w:rFonts w:ascii="Georgia" w:hAnsi="Georgia" w:eastAsia="Georgia" w:cs="Georgia"/>
          <w:noProof w:val="0"/>
          <w:sz w:val="20"/>
          <w:szCs w:val="20"/>
          <w:lang w:val="es-MX"/>
        </w:rPr>
        <w:t>evocadores</w:t>
      </w:r>
      <w:r w:rsidRPr="23C533DE" w:rsidR="0D2252D4">
        <w:rPr>
          <w:rFonts w:ascii="Georgia" w:hAnsi="Georgia" w:eastAsia="Georgia" w:cs="Georgia"/>
          <w:noProof w:val="0"/>
          <w:sz w:val="20"/>
          <w:szCs w:val="20"/>
          <w:lang w:val="es-MX"/>
        </w:rPr>
        <w:t xml:space="preserve">. Pero </w:t>
      </w:r>
      <w:r w:rsidRPr="23C533DE" w:rsidR="0D2252D4">
        <w:rPr>
          <w:rFonts w:ascii="Georgia" w:hAnsi="Georgia" w:eastAsia="Georgia" w:cs="Georgia"/>
          <w:noProof w:val="0"/>
          <w:sz w:val="20"/>
          <w:szCs w:val="20"/>
          <w:lang w:val="es-MX"/>
        </w:rPr>
        <w:t>Hanky</w:t>
      </w:r>
      <w:r w:rsidRPr="23C533DE" w:rsidR="0D2252D4">
        <w:rPr>
          <w:rFonts w:ascii="Georgia" w:hAnsi="Georgia" w:eastAsia="Georgia" w:cs="Georgia"/>
          <w:noProof w:val="0"/>
          <w:sz w:val="20"/>
          <w:szCs w:val="20"/>
          <w:lang w:val="es-MX"/>
        </w:rPr>
        <w:t xml:space="preserve"> no </w:t>
      </w:r>
      <w:r w:rsidRPr="23C533DE" w:rsidR="0D2252D4">
        <w:rPr>
          <w:rFonts w:ascii="Georgia" w:hAnsi="Georgia" w:eastAsia="Georgia" w:cs="Georgia"/>
          <w:noProof w:val="0"/>
          <w:sz w:val="20"/>
          <w:szCs w:val="20"/>
          <w:lang w:val="es-MX"/>
        </w:rPr>
        <w:t>está</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atorado</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en</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el</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pasado</w:t>
      </w:r>
      <w:r w:rsidRPr="23C533DE" w:rsidR="0D2252D4">
        <w:rPr>
          <w:rFonts w:ascii="Georgia" w:hAnsi="Georgia" w:eastAsia="Georgia" w:cs="Georgia"/>
          <w:noProof w:val="0"/>
          <w:sz w:val="20"/>
          <w:szCs w:val="20"/>
          <w:lang w:val="es-MX"/>
        </w:rPr>
        <w:t xml:space="preserve">. El bar </w:t>
      </w:r>
      <w:r w:rsidRPr="23C533DE" w:rsidR="0D2252D4">
        <w:rPr>
          <w:rFonts w:ascii="Georgia" w:hAnsi="Georgia" w:eastAsia="Georgia" w:cs="Georgia"/>
          <w:noProof w:val="0"/>
          <w:sz w:val="20"/>
          <w:szCs w:val="20"/>
          <w:lang w:val="es-MX"/>
        </w:rPr>
        <w:t>abrió</w:t>
      </w:r>
      <w:r w:rsidRPr="23C533DE" w:rsidR="0D2252D4">
        <w:rPr>
          <w:rFonts w:ascii="Georgia" w:hAnsi="Georgia" w:eastAsia="Georgia" w:cs="Georgia"/>
          <w:noProof w:val="0"/>
          <w:sz w:val="20"/>
          <w:szCs w:val="20"/>
          <w:lang w:val="es-MX"/>
        </w:rPr>
        <w:t xml:space="preserve"> sus </w:t>
      </w:r>
      <w:r w:rsidRPr="23C533DE" w:rsidR="0D2252D4">
        <w:rPr>
          <w:rFonts w:ascii="Georgia" w:hAnsi="Georgia" w:eastAsia="Georgia" w:cs="Georgia"/>
          <w:noProof w:val="0"/>
          <w:sz w:val="20"/>
          <w:szCs w:val="20"/>
          <w:lang w:val="es-MX"/>
        </w:rPr>
        <w:t>puertas</w:t>
      </w:r>
      <w:r w:rsidRPr="23C533DE" w:rsidR="0D2252D4">
        <w:rPr>
          <w:rFonts w:ascii="Georgia" w:hAnsi="Georgia" w:eastAsia="Georgia" w:cs="Georgia"/>
          <w:noProof w:val="0"/>
          <w:sz w:val="20"/>
          <w:szCs w:val="20"/>
          <w:lang w:val="es-MX"/>
        </w:rPr>
        <w:t xml:space="preserve"> a la </w:t>
      </w:r>
      <w:r w:rsidRPr="23C533DE" w:rsidR="0D2252D4">
        <w:rPr>
          <w:rFonts w:ascii="Georgia" w:hAnsi="Georgia" w:eastAsia="Georgia" w:cs="Georgia"/>
          <w:noProof w:val="0"/>
          <w:sz w:val="20"/>
          <w:szCs w:val="20"/>
          <w:lang w:val="es-MX"/>
        </w:rPr>
        <w:t>industria</w:t>
      </w:r>
      <w:r w:rsidRPr="23C533DE" w:rsidR="0D2252D4">
        <w:rPr>
          <w:rFonts w:ascii="Georgia" w:hAnsi="Georgia" w:eastAsia="Georgia" w:cs="Georgia"/>
          <w:noProof w:val="0"/>
          <w:sz w:val="20"/>
          <w:szCs w:val="20"/>
          <w:lang w:val="es-MX"/>
        </w:rPr>
        <w:t xml:space="preserve"> de la </w:t>
      </w:r>
      <w:r w:rsidRPr="23C533DE" w:rsidR="0D2252D4">
        <w:rPr>
          <w:rFonts w:ascii="Georgia" w:hAnsi="Georgia" w:eastAsia="Georgia" w:cs="Georgia"/>
          <w:noProof w:val="0"/>
          <w:sz w:val="20"/>
          <w:szCs w:val="20"/>
          <w:lang w:val="es-MX"/>
        </w:rPr>
        <w:t>mixología</w:t>
      </w:r>
      <w:r w:rsidRPr="23C533DE" w:rsidR="0D2252D4">
        <w:rPr>
          <w:rFonts w:ascii="Georgia" w:hAnsi="Georgia" w:eastAsia="Georgia" w:cs="Georgia"/>
          <w:noProof w:val="0"/>
          <w:sz w:val="20"/>
          <w:szCs w:val="20"/>
          <w:lang w:val="es-MX"/>
        </w:rPr>
        <w:t xml:space="preserve"> a </w:t>
      </w:r>
      <w:r w:rsidRPr="23C533DE" w:rsidR="0D2252D4">
        <w:rPr>
          <w:rFonts w:ascii="Georgia" w:hAnsi="Georgia" w:eastAsia="Georgia" w:cs="Georgia"/>
          <w:noProof w:val="0"/>
          <w:sz w:val="20"/>
          <w:szCs w:val="20"/>
          <w:lang w:val="es-MX"/>
        </w:rPr>
        <w:t>nivel</w:t>
      </w:r>
      <w:r w:rsidRPr="23C533DE" w:rsidR="0D2252D4">
        <w:rPr>
          <w:rFonts w:ascii="Georgia" w:hAnsi="Georgia" w:eastAsia="Georgia" w:cs="Georgia"/>
          <w:noProof w:val="0"/>
          <w:sz w:val="20"/>
          <w:szCs w:val="20"/>
          <w:lang w:val="es-MX"/>
        </w:rPr>
        <w:t xml:space="preserve"> global </w:t>
      </w:r>
      <w:r w:rsidRPr="23C533DE" w:rsidR="0D2252D4">
        <w:rPr>
          <w:rFonts w:ascii="Georgia" w:hAnsi="Georgia" w:eastAsia="Georgia" w:cs="Georgia"/>
          <w:noProof w:val="0"/>
          <w:sz w:val="20"/>
          <w:szCs w:val="20"/>
          <w:lang w:val="es-MX"/>
        </w:rPr>
        <w:t>durante</w:t>
      </w:r>
      <w:r w:rsidRPr="23C533DE" w:rsidR="0D2252D4">
        <w:rPr>
          <w:rFonts w:ascii="Georgia" w:hAnsi="Georgia" w:eastAsia="Georgia" w:cs="Georgia"/>
          <w:noProof w:val="0"/>
          <w:sz w:val="20"/>
          <w:szCs w:val="20"/>
          <w:lang w:val="es-MX"/>
        </w:rPr>
        <w:t xml:space="preserve"> la pandemia (las </w:t>
      </w:r>
      <w:r w:rsidRPr="23C533DE" w:rsidR="0D2252D4">
        <w:rPr>
          <w:rFonts w:ascii="Georgia" w:hAnsi="Georgia" w:eastAsia="Georgia" w:cs="Georgia"/>
          <w:noProof w:val="0"/>
          <w:sz w:val="20"/>
          <w:szCs w:val="20"/>
          <w:lang w:val="es-MX"/>
        </w:rPr>
        <w:t>restricciones</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en</w:t>
      </w:r>
      <w:r w:rsidRPr="23C533DE" w:rsidR="0D2252D4">
        <w:rPr>
          <w:rFonts w:ascii="Georgia" w:hAnsi="Georgia" w:eastAsia="Georgia" w:cs="Georgia"/>
          <w:noProof w:val="0"/>
          <w:sz w:val="20"/>
          <w:szCs w:val="20"/>
          <w:lang w:val="es-MX"/>
        </w:rPr>
        <w:t xml:space="preserve"> México no </w:t>
      </w:r>
      <w:r w:rsidRPr="23C533DE" w:rsidR="0D2252D4">
        <w:rPr>
          <w:rFonts w:ascii="Georgia" w:hAnsi="Georgia" w:eastAsia="Georgia" w:cs="Georgia"/>
          <w:noProof w:val="0"/>
          <w:sz w:val="20"/>
          <w:szCs w:val="20"/>
          <w:lang w:val="es-MX"/>
        </w:rPr>
        <w:t>fueron</w:t>
      </w:r>
      <w:r w:rsidRPr="23C533DE" w:rsidR="0D2252D4">
        <w:rPr>
          <w:rFonts w:ascii="Georgia" w:hAnsi="Georgia" w:eastAsia="Georgia" w:cs="Georgia"/>
          <w:noProof w:val="0"/>
          <w:sz w:val="20"/>
          <w:szCs w:val="20"/>
          <w:lang w:val="es-MX"/>
        </w:rPr>
        <w:t xml:space="preserve"> tan </w:t>
      </w:r>
      <w:r w:rsidRPr="23C533DE" w:rsidR="0D2252D4">
        <w:rPr>
          <w:rFonts w:ascii="Georgia" w:hAnsi="Georgia" w:eastAsia="Georgia" w:cs="Georgia"/>
          <w:noProof w:val="0"/>
          <w:sz w:val="20"/>
          <w:szCs w:val="20"/>
          <w:lang w:val="es-MX"/>
        </w:rPr>
        <w:t>estrictas</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como</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en</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otros</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países</w:t>
      </w:r>
      <w:r w:rsidRPr="23C533DE" w:rsidR="0D2252D4">
        <w:rPr>
          <w:rFonts w:ascii="Georgia" w:hAnsi="Georgia" w:eastAsia="Georgia" w:cs="Georgia"/>
          <w:noProof w:val="0"/>
          <w:sz w:val="20"/>
          <w:szCs w:val="20"/>
          <w:lang w:val="es-MX"/>
        </w:rPr>
        <w:t xml:space="preserve">), para </w:t>
      </w:r>
      <w:r w:rsidRPr="23C533DE" w:rsidR="0D2252D4">
        <w:rPr>
          <w:rFonts w:ascii="Georgia" w:hAnsi="Georgia" w:eastAsia="Georgia" w:cs="Georgia"/>
          <w:noProof w:val="0"/>
          <w:sz w:val="20"/>
          <w:szCs w:val="20"/>
          <w:lang w:val="es-MX"/>
        </w:rPr>
        <w:t>crear</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una</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experiencia</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internacional</w:t>
      </w:r>
      <w:r w:rsidRPr="23C533DE" w:rsidR="0D2252D4">
        <w:rPr>
          <w:rFonts w:ascii="Georgia" w:hAnsi="Georgia" w:eastAsia="Georgia" w:cs="Georgia"/>
          <w:noProof w:val="0"/>
          <w:sz w:val="20"/>
          <w:szCs w:val="20"/>
          <w:lang w:val="es-MX"/>
        </w:rPr>
        <w:t xml:space="preserve"> y familiar de </w:t>
      </w:r>
      <w:r w:rsidRPr="23C533DE" w:rsidR="0D2252D4">
        <w:rPr>
          <w:rFonts w:ascii="Georgia" w:hAnsi="Georgia" w:eastAsia="Georgia" w:cs="Georgia"/>
          <w:i w:val="1"/>
          <w:iCs w:val="1"/>
          <w:noProof w:val="0"/>
          <w:sz w:val="20"/>
          <w:szCs w:val="20"/>
          <w:lang w:val="es-MX"/>
        </w:rPr>
        <w:t>bartending</w:t>
      </w:r>
      <w:r w:rsidRPr="23C533DE" w:rsidR="0D2252D4">
        <w:rPr>
          <w:rFonts w:ascii="Georgia" w:hAnsi="Georgia" w:eastAsia="Georgia" w:cs="Georgia"/>
          <w:noProof w:val="0"/>
          <w:sz w:val="20"/>
          <w:szCs w:val="20"/>
          <w:lang w:val="es-MX"/>
        </w:rPr>
        <w:t xml:space="preserve">. Su </w:t>
      </w:r>
      <w:r w:rsidRPr="23C533DE" w:rsidR="0D2252D4">
        <w:rPr>
          <w:rFonts w:ascii="Georgia" w:hAnsi="Georgia" w:eastAsia="Georgia" w:cs="Georgia"/>
          <w:noProof w:val="0"/>
          <w:sz w:val="20"/>
          <w:szCs w:val="20"/>
          <w:lang w:val="es-MX"/>
        </w:rPr>
        <w:t>menú</w:t>
      </w:r>
      <w:r w:rsidRPr="23C533DE" w:rsidR="0D2252D4">
        <w:rPr>
          <w:rFonts w:ascii="Georgia" w:hAnsi="Georgia" w:eastAsia="Georgia" w:cs="Georgia"/>
          <w:noProof w:val="0"/>
          <w:sz w:val="20"/>
          <w:szCs w:val="20"/>
          <w:lang w:val="es-MX"/>
        </w:rPr>
        <w:t xml:space="preserve"> actual, </w:t>
      </w:r>
      <w:r w:rsidRPr="23C533DE" w:rsidR="0D2252D4">
        <w:rPr>
          <w:rFonts w:ascii="Georgia" w:hAnsi="Georgia" w:eastAsia="Georgia" w:cs="Georgia"/>
          <w:i w:val="1"/>
          <w:iCs w:val="1"/>
          <w:noProof w:val="0"/>
          <w:sz w:val="20"/>
          <w:szCs w:val="20"/>
          <w:lang w:val="es-MX"/>
        </w:rPr>
        <w:t>Passport</w:t>
      </w:r>
      <w:r w:rsidRPr="23C533DE" w:rsidR="0D2252D4">
        <w:rPr>
          <w:rFonts w:ascii="Georgia" w:hAnsi="Georgia" w:eastAsia="Georgia" w:cs="Georgia"/>
          <w:noProof w:val="0"/>
          <w:sz w:val="20"/>
          <w:szCs w:val="20"/>
          <w:lang w:val="es-MX"/>
        </w:rPr>
        <w:t xml:space="preserve">, es </w:t>
      </w:r>
      <w:r w:rsidRPr="23C533DE" w:rsidR="0D2252D4">
        <w:rPr>
          <w:rFonts w:ascii="Georgia" w:hAnsi="Georgia" w:eastAsia="Georgia" w:cs="Georgia"/>
          <w:noProof w:val="0"/>
          <w:sz w:val="20"/>
          <w:szCs w:val="20"/>
          <w:lang w:val="es-MX"/>
        </w:rPr>
        <w:t>una</w:t>
      </w:r>
      <w:r w:rsidRPr="23C533DE" w:rsidR="0D2252D4">
        <w:rPr>
          <w:rFonts w:ascii="Georgia" w:hAnsi="Georgia" w:eastAsia="Georgia" w:cs="Georgia"/>
          <w:noProof w:val="0"/>
          <w:sz w:val="20"/>
          <w:szCs w:val="20"/>
          <w:lang w:val="es-MX"/>
        </w:rPr>
        <w:t xml:space="preserve"> carta de amor </w:t>
      </w:r>
      <w:r w:rsidRPr="23C533DE" w:rsidR="0D2252D4">
        <w:rPr>
          <w:rFonts w:ascii="Georgia" w:hAnsi="Georgia" w:eastAsia="Georgia" w:cs="Georgia"/>
          <w:noProof w:val="0"/>
          <w:sz w:val="20"/>
          <w:szCs w:val="20"/>
          <w:lang w:val="es-MX"/>
        </w:rPr>
        <w:t>a</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esto</w:t>
      </w:r>
      <w:r w:rsidRPr="23C533DE" w:rsidR="0D2252D4">
        <w:rPr>
          <w:rFonts w:ascii="Georgia" w:hAnsi="Georgia" w:eastAsia="Georgia" w:cs="Georgia"/>
          <w:noProof w:val="0"/>
          <w:sz w:val="20"/>
          <w:szCs w:val="20"/>
          <w:lang w:val="es-MX"/>
        </w:rPr>
        <w:t xml:space="preserve">, un </w:t>
      </w:r>
      <w:r w:rsidRPr="23C533DE" w:rsidR="0D2252D4">
        <w:rPr>
          <w:rFonts w:ascii="Georgia" w:hAnsi="Georgia" w:eastAsia="Georgia" w:cs="Georgia"/>
          <w:noProof w:val="0"/>
          <w:sz w:val="20"/>
          <w:szCs w:val="20"/>
          <w:lang w:val="es-MX"/>
        </w:rPr>
        <w:t>diario</w:t>
      </w:r>
      <w:r w:rsidRPr="23C533DE" w:rsidR="0D2252D4">
        <w:rPr>
          <w:rFonts w:ascii="Georgia" w:hAnsi="Georgia" w:eastAsia="Georgia" w:cs="Georgia"/>
          <w:noProof w:val="0"/>
          <w:sz w:val="20"/>
          <w:szCs w:val="20"/>
          <w:lang w:val="es-MX"/>
        </w:rPr>
        <w:t xml:space="preserve"> de </w:t>
      </w:r>
      <w:r w:rsidRPr="23C533DE" w:rsidR="0D2252D4">
        <w:rPr>
          <w:rFonts w:ascii="Georgia" w:hAnsi="Georgia" w:eastAsia="Georgia" w:cs="Georgia"/>
          <w:noProof w:val="0"/>
          <w:sz w:val="20"/>
          <w:szCs w:val="20"/>
          <w:lang w:val="es-MX"/>
        </w:rPr>
        <w:t>experiencias</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sabores</w:t>
      </w:r>
      <w:r w:rsidRPr="23C533DE" w:rsidR="0D2252D4">
        <w:rPr>
          <w:rFonts w:ascii="Georgia" w:hAnsi="Georgia" w:eastAsia="Georgia" w:cs="Georgia"/>
          <w:noProof w:val="0"/>
          <w:sz w:val="20"/>
          <w:szCs w:val="20"/>
          <w:lang w:val="es-MX"/>
        </w:rPr>
        <w:t xml:space="preserve"> y </w:t>
      </w:r>
      <w:r w:rsidRPr="23C533DE" w:rsidR="0D2252D4">
        <w:rPr>
          <w:rFonts w:ascii="Georgia" w:hAnsi="Georgia" w:eastAsia="Georgia" w:cs="Georgia"/>
          <w:noProof w:val="0"/>
          <w:sz w:val="20"/>
          <w:szCs w:val="20"/>
          <w:lang w:val="es-MX"/>
        </w:rPr>
        <w:t>conexiones</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humanas</w:t>
      </w:r>
      <w:r w:rsidRPr="23C533DE" w:rsidR="0D2252D4">
        <w:rPr>
          <w:rFonts w:ascii="Georgia" w:hAnsi="Georgia" w:eastAsia="Georgia" w:cs="Georgia"/>
          <w:noProof w:val="0"/>
          <w:sz w:val="20"/>
          <w:szCs w:val="20"/>
          <w:lang w:val="es-MX"/>
        </w:rPr>
        <w:t xml:space="preserve">. Latino Americano, </w:t>
      </w:r>
      <w:r w:rsidRPr="23C533DE" w:rsidR="0D2252D4">
        <w:rPr>
          <w:rFonts w:ascii="Georgia" w:hAnsi="Georgia" w:eastAsia="Georgia" w:cs="Georgia"/>
          <w:noProof w:val="0"/>
          <w:sz w:val="20"/>
          <w:szCs w:val="20"/>
          <w:lang w:val="es-MX"/>
        </w:rPr>
        <w:t>por</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ejemplo</w:t>
      </w:r>
      <w:r w:rsidRPr="23C533DE" w:rsidR="0D2252D4">
        <w:rPr>
          <w:rFonts w:ascii="Georgia" w:hAnsi="Georgia" w:eastAsia="Georgia" w:cs="Georgia"/>
          <w:noProof w:val="0"/>
          <w:sz w:val="20"/>
          <w:szCs w:val="20"/>
          <w:lang w:val="es-MX"/>
        </w:rPr>
        <w:t xml:space="preserve">, un </w:t>
      </w:r>
      <w:r w:rsidRPr="23C533DE" w:rsidR="0D2252D4">
        <w:rPr>
          <w:rFonts w:ascii="Georgia" w:hAnsi="Georgia" w:eastAsia="Georgia" w:cs="Georgia"/>
          <w:noProof w:val="0"/>
          <w:sz w:val="20"/>
          <w:szCs w:val="20"/>
          <w:lang w:val="es-MX"/>
        </w:rPr>
        <w:t>giro</w:t>
      </w:r>
      <w:r w:rsidRPr="23C533DE" w:rsidR="0D2252D4">
        <w:rPr>
          <w:rFonts w:ascii="Georgia" w:hAnsi="Georgia" w:eastAsia="Georgia" w:cs="Georgia"/>
          <w:noProof w:val="0"/>
          <w:sz w:val="20"/>
          <w:szCs w:val="20"/>
          <w:lang w:val="es-MX"/>
        </w:rPr>
        <w:t xml:space="preserve"> de piña con </w:t>
      </w:r>
      <w:r w:rsidRPr="23C533DE" w:rsidR="0D2252D4">
        <w:rPr>
          <w:rFonts w:ascii="Georgia" w:hAnsi="Georgia" w:eastAsia="Georgia" w:cs="Georgia"/>
          <w:noProof w:val="0"/>
          <w:sz w:val="20"/>
          <w:szCs w:val="20"/>
          <w:lang w:val="es-MX"/>
        </w:rPr>
        <w:t>infusión</w:t>
      </w:r>
      <w:r w:rsidRPr="23C533DE" w:rsidR="0D2252D4">
        <w:rPr>
          <w:rFonts w:ascii="Georgia" w:hAnsi="Georgia" w:eastAsia="Georgia" w:cs="Georgia"/>
          <w:noProof w:val="0"/>
          <w:sz w:val="20"/>
          <w:szCs w:val="20"/>
          <w:lang w:val="es-MX"/>
        </w:rPr>
        <w:t xml:space="preserve"> de café </w:t>
      </w:r>
      <w:r w:rsidRPr="23C533DE" w:rsidR="0D2252D4">
        <w:rPr>
          <w:rFonts w:ascii="Georgia" w:hAnsi="Georgia" w:eastAsia="Georgia" w:cs="Georgia"/>
          <w:noProof w:val="0"/>
          <w:sz w:val="20"/>
          <w:szCs w:val="20"/>
          <w:lang w:val="es-MX"/>
        </w:rPr>
        <w:t>en</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 xml:space="preserve">un </w:t>
      </w:r>
      <w:r w:rsidRPr="23C533DE" w:rsidR="0D2252D4">
        <w:rPr>
          <w:rFonts w:ascii="Georgia" w:hAnsi="Georgia" w:eastAsia="Georgia" w:cs="Georgia"/>
          <w:noProof w:val="0"/>
          <w:sz w:val="20"/>
          <w:szCs w:val="20"/>
          <w:lang w:val="es-MX"/>
        </w:rPr>
        <w:t>Americano</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inspirado</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en</w:t>
      </w:r>
      <w:r w:rsidRPr="23C533DE" w:rsidR="0D2252D4">
        <w:rPr>
          <w:rFonts w:ascii="Georgia" w:hAnsi="Georgia" w:eastAsia="Georgia" w:cs="Georgia"/>
          <w:noProof w:val="0"/>
          <w:sz w:val="20"/>
          <w:szCs w:val="20"/>
          <w:lang w:val="es-MX"/>
        </w:rPr>
        <w:t xml:space="preserve"> Cartagena, Colombia. Hank</w:t>
      </w:r>
      <w:r w:rsidRPr="23C533DE" w:rsidR="7CFDC139">
        <w:rPr>
          <w:rFonts w:ascii="Georgia" w:hAnsi="Georgia" w:eastAsia="Georgia" w:cs="Georgia"/>
          <w:noProof w:val="0"/>
          <w:sz w:val="20"/>
          <w:szCs w:val="20"/>
          <w:lang w:val="es-MX"/>
        </w:rPr>
        <w:t>y</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Pank</w:t>
      </w:r>
      <w:r w:rsidRPr="23C533DE" w:rsidR="5B7A31D1">
        <w:rPr>
          <w:rFonts w:ascii="Georgia" w:hAnsi="Georgia" w:eastAsia="Georgia" w:cs="Georgia"/>
          <w:noProof w:val="0"/>
          <w:sz w:val="20"/>
          <w:szCs w:val="20"/>
          <w:lang w:val="es-MX"/>
        </w:rPr>
        <w:t>y</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puede</w:t>
      </w:r>
      <w:r w:rsidRPr="23C533DE" w:rsidR="0D2252D4">
        <w:rPr>
          <w:rFonts w:ascii="Georgia" w:hAnsi="Georgia" w:eastAsia="Georgia" w:cs="Georgia"/>
          <w:noProof w:val="0"/>
          <w:sz w:val="20"/>
          <w:szCs w:val="20"/>
          <w:lang w:val="es-MX"/>
        </w:rPr>
        <w:t xml:space="preserve"> que </w:t>
      </w:r>
      <w:r w:rsidRPr="23C533DE" w:rsidR="0D2252D4">
        <w:rPr>
          <w:rFonts w:ascii="Georgia" w:hAnsi="Georgia" w:eastAsia="Georgia" w:cs="Georgia"/>
          <w:noProof w:val="0"/>
          <w:sz w:val="20"/>
          <w:szCs w:val="20"/>
          <w:lang w:val="es-MX"/>
        </w:rPr>
        <w:t>haya</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empezado</w:t>
      </w:r>
      <w:r w:rsidRPr="23C533DE" w:rsidR="0D2252D4">
        <w:rPr>
          <w:rFonts w:ascii="Georgia" w:hAnsi="Georgia" w:eastAsia="Georgia" w:cs="Georgia"/>
          <w:noProof w:val="0"/>
          <w:sz w:val="20"/>
          <w:szCs w:val="20"/>
          <w:lang w:val="es-MX"/>
        </w:rPr>
        <w:t xml:space="preserve"> con sus </w:t>
      </w:r>
      <w:r w:rsidRPr="23C533DE" w:rsidR="0D2252D4">
        <w:rPr>
          <w:rFonts w:ascii="Georgia" w:hAnsi="Georgia" w:eastAsia="Georgia" w:cs="Georgia"/>
          <w:noProof w:val="0"/>
          <w:sz w:val="20"/>
          <w:szCs w:val="20"/>
          <w:lang w:val="es-MX"/>
        </w:rPr>
        <w:t>puertas</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abiertas</w:t>
      </w:r>
      <w:r w:rsidRPr="23C533DE" w:rsidR="0D2252D4">
        <w:rPr>
          <w:rFonts w:ascii="Georgia" w:hAnsi="Georgia" w:eastAsia="Georgia" w:cs="Georgia"/>
          <w:noProof w:val="0"/>
          <w:sz w:val="20"/>
          <w:szCs w:val="20"/>
          <w:lang w:val="es-MX"/>
        </w:rPr>
        <w:t xml:space="preserve">; sin embargo, se ha </w:t>
      </w:r>
      <w:r w:rsidRPr="23C533DE" w:rsidR="0D2252D4">
        <w:rPr>
          <w:rFonts w:ascii="Georgia" w:hAnsi="Georgia" w:eastAsia="Georgia" w:cs="Georgia"/>
          <w:noProof w:val="0"/>
          <w:sz w:val="20"/>
          <w:szCs w:val="20"/>
          <w:lang w:val="es-MX"/>
        </w:rPr>
        <w:t>convertido</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en</w:t>
      </w:r>
      <w:r w:rsidRPr="23C533DE" w:rsidR="0D2252D4">
        <w:rPr>
          <w:rFonts w:ascii="Georgia" w:hAnsi="Georgia" w:eastAsia="Georgia" w:cs="Georgia"/>
          <w:noProof w:val="0"/>
          <w:sz w:val="20"/>
          <w:szCs w:val="20"/>
          <w:lang w:val="es-MX"/>
        </w:rPr>
        <w:t xml:space="preserve"> un </w:t>
      </w:r>
      <w:r w:rsidRPr="23C533DE" w:rsidR="0D2252D4">
        <w:rPr>
          <w:rFonts w:ascii="Georgia" w:hAnsi="Georgia" w:eastAsia="Georgia" w:cs="Georgia"/>
          <w:noProof w:val="0"/>
          <w:sz w:val="20"/>
          <w:szCs w:val="20"/>
          <w:lang w:val="es-MX"/>
        </w:rPr>
        <w:t>centro</w:t>
      </w:r>
      <w:r w:rsidRPr="23C533DE" w:rsidR="0D2252D4">
        <w:rPr>
          <w:rFonts w:ascii="Georgia" w:hAnsi="Georgia" w:eastAsia="Georgia" w:cs="Georgia"/>
          <w:noProof w:val="0"/>
          <w:sz w:val="20"/>
          <w:szCs w:val="20"/>
          <w:lang w:val="es-MX"/>
        </w:rPr>
        <w:t xml:space="preserve"> con </w:t>
      </w:r>
      <w:r w:rsidRPr="23C533DE" w:rsidR="0D2252D4">
        <w:rPr>
          <w:rFonts w:ascii="Georgia" w:hAnsi="Georgia" w:eastAsia="Georgia" w:cs="Georgia"/>
          <w:noProof w:val="0"/>
          <w:sz w:val="20"/>
          <w:szCs w:val="20"/>
          <w:lang w:val="es-MX"/>
        </w:rPr>
        <w:t>los</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brazos</w:t>
      </w:r>
      <w:r w:rsidRPr="23C533DE" w:rsidR="0D2252D4">
        <w:rPr>
          <w:rFonts w:ascii="Georgia" w:hAnsi="Georgia" w:eastAsia="Georgia" w:cs="Georgia"/>
          <w:noProof w:val="0"/>
          <w:sz w:val="20"/>
          <w:szCs w:val="20"/>
          <w:lang w:val="es-MX"/>
        </w:rPr>
        <w:t xml:space="preserve"> </w:t>
      </w:r>
      <w:r w:rsidRPr="23C533DE" w:rsidR="0D2252D4">
        <w:rPr>
          <w:rFonts w:ascii="Georgia" w:hAnsi="Georgia" w:eastAsia="Georgia" w:cs="Georgia"/>
          <w:noProof w:val="0"/>
          <w:sz w:val="20"/>
          <w:szCs w:val="20"/>
          <w:lang w:val="es-MX"/>
        </w:rPr>
        <w:t>abiertos</w:t>
      </w:r>
      <w:r w:rsidRPr="23C533DE" w:rsidR="0D2252D4">
        <w:rPr>
          <w:rFonts w:ascii="Georgia" w:hAnsi="Georgia" w:eastAsia="Georgia" w:cs="Georgia"/>
          <w:noProof w:val="0"/>
          <w:sz w:val="20"/>
          <w:szCs w:val="20"/>
          <w:lang w:val="es-MX"/>
        </w:rPr>
        <w:t xml:space="preserve"> para la </w:t>
      </w:r>
      <w:r w:rsidRPr="23C533DE" w:rsidR="0D2252D4">
        <w:rPr>
          <w:rFonts w:ascii="Georgia" w:hAnsi="Georgia" w:eastAsia="Georgia" w:cs="Georgia"/>
          <w:noProof w:val="0"/>
          <w:sz w:val="20"/>
          <w:szCs w:val="20"/>
          <w:lang w:val="es-MX"/>
        </w:rPr>
        <w:t>cultura</w:t>
      </w:r>
      <w:r w:rsidRPr="23C533DE" w:rsidR="0D2252D4">
        <w:rPr>
          <w:rFonts w:ascii="Georgia" w:hAnsi="Georgia" w:eastAsia="Georgia" w:cs="Georgia"/>
          <w:noProof w:val="0"/>
          <w:sz w:val="20"/>
          <w:szCs w:val="20"/>
          <w:lang w:val="es-MX"/>
        </w:rPr>
        <w:t xml:space="preserve"> de la </w:t>
      </w:r>
      <w:r w:rsidRPr="23C533DE" w:rsidR="0D2252D4">
        <w:rPr>
          <w:rFonts w:ascii="Georgia" w:hAnsi="Georgia" w:eastAsia="Georgia" w:cs="Georgia"/>
          <w:noProof w:val="0"/>
          <w:sz w:val="20"/>
          <w:szCs w:val="20"/>
          <w:lang w:val="es-MX"/>
        </w:rPr>
        <w:t>coctelería</w:t>
      </w:r>
      <w:r w:rsidRPr="23C533DE" w:rsidR="0D2252D4">
        <w:rPr>
          <w:rFonts w:ascii="Georgia" w:hAnsi="Georgia" w:eastAsia="Georgia" w:cs="Georgia"/>
          <w:noProof w:val="0"/>
          <w:sz w:val="20"/>
          <w:szCs w:val="20"/>
          <w:lang w:val="es-MX"/>
        </w:rPr>
        <w:t xml:space="preserve"> a </w:t>
      </w:r>
      <w:r w:rsidRPr="23C533DE" w:rsidR="0D2252D4">
        <w:rPr>
          <w:rFonts w:ascii="Georgia" w:hAnsi="Georgia" w:eastAsia="Georgia" w:cs="Georgia"/>
          <w:noProof w:val="0"/>
          <w:sz w:val="20"/>
          <w:szCs w:val="20"/>
          <w:lang w:val="es-MX"/>
        </w:rPr>
        <w:t>nivel</w:t>
      </w:r>
      <w:r w:rsidRPr="23C533DE" w:rsidR="0D2252D4">
        <w:rPr>
          <w:rFonts w:ascii="Georgia" w:hAnsi="Georgia" w:eastAsia="Georgia" w:cs="Georgia"/>
          <w:noProof w:val="0"/>
          <w:sz w:val="20"/>
          <w:szCs w:val="20"/>
          <w:lang w:val="es-MX"/>
        </w:rPr>
        <w:t xml:space="preserve"> global. </w:t>
      </w:r>
    </w:p>
    <w:sectPr w:rsidR="00E753B4">
      <w:headerReference w:type="default" r:id="rId14"/>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6699A" w:rsidRDefault="0026699A" w14:paraId="4101652C" wp14:textId="77777777">
      <w:r>
        <w:separator/>
      </w:r>
    </w:p>
  </w:endnote>
  <w:endnote w:type="continuationSeparator" w:id="0">
    <w:p xmlns:wp14="http://schemas.microsoft.com/office/word/2010/wordml" w:rsidR="0026699A" w:rsidRDefault="0026699A" w14:paraId="4B99056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6699A" w:rsidRDefault="0026699A" w14:paraId="1299C43A" wp14:textId="77777777">
      <w:r>
        <w:separator/>
      </w:r>
    </w:p>
  </w:footnote>
  <w:footnote w:type="continuationSeparator" w:id="0">
    <w:p xmlns:wp14="http://schemas.microsoft.com/office/word/2010/wordml" w:rsidR="0026699A" w:rsidRDefault="0026699A" w14:paraId="4DDBEF0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E753B4" w:rsidRDefault="0026699A" w14:paraId="3461D779" wp14:textId="77777777">
    <w:pPr>
      <w:jc w:val="center"/>
    </w:pPr>
    <w:r>
      <w:rPr>
        <w:noProof/>
      </w:rPr>
      <w:drawing>
        <wp:inline xmlns:wp14="http://schemas.microsoft.com/office/word/2010/wordprocessingDrawing" distT="114300" distB="114300" distL="114300" distR="114300" wp14:anchorId="156A3F30" wp14:editId="7777777">
          <wp:extent cx="1567755" cy="10906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67755" cy="1090613"/>
                  </a:xfrm>
                  <a:prstGeom prst="rect">
                    <a:avLst/>
                  </a:prstGeom>
                  <a:ln/>
                </pic:spPr>
              </pic:pic>
            </a:graphicData>
          </a:graphic>
        </wp:inline>
      </w:drawing>
    </w:r>
  </w:p>
</w:hdr>
</file>

<file path=word/intelligence2.xml><?xml version="1.0" encoding="utf-8"?>
<int2:intelligence xmlns:int2="http://schemas.microsoft.com/office/intelligence/2020/intelligence">
  <int2:observations>
    <int2:textHash int2:hashCode="2dcatxiTGoneHp" int2:id="eSL2IpQb">
      <int2:state int2:type="AugLoop_Text_Critique" int2:value="Rejected"/>
    </int2:textHash>
    <int2:textHash int2:hashCode="9/l/mHMAiNiMrC" int2:id="73Nb3NCW">
      <int2:state int2:type="AugLoop_Text_Critique" int2:value="Rejected"/>
    </int2:textHash>
    <int2:textHash int2:hashCode="4A6U+AIOWC4X+h" int2:id="Oi41ezKT">
      <int2:state int2:type="AugLoop_Text_Critique" int2:value="Rejected"/>
    </int2:textHash>
    <int2:textHash int2:hashCode="8hhxM7ydUFYEx1" int2:id="fVeUy6pp">
      <int2:state int2:type="AugLoop_Text_Critique" int2:value="Rejected"/>
    </int2:textHash>
    <int2:textHash int2:hashCode="tMqNYky/KdMuNO" int2:id="bSXszBpO">
      <int2:state int2:type="AugLoop_Text_Critique" int2:value="Rejected"/>
    </int2:textHash>
    <int2:textHash int2:hashCode="H0iBSs+y4L5+kz" int2:id="O4RCh1Ar">
      <int2:state int2:type="AugLoop_Text_Critique" int2:value="Rejected"/>
    </int2:textHash>
    <int2:textHash int2:hashCode="iRJ/4vFvi1bS2H" int2:id="XYO5BFmB">
      <int2:state int2:type="AugLoop_Text_Critique" int2:value="Rejected"/>
    </int2:textHash>
    <int2:textHash int2:hashCode="UhgXgSpNOBZINl" int2:id="W1LIuNhF">
      <int2:state int2:type="AugLoop_Text_Critique" int2:value="Rejected"/>
    </int2:textHash>
    <int2:textHash int2:hashCode="1A2Q0uEN9uwK04" int2:id="rutTMQco">
      <int2:state int2:type="AugLoop_Text_Critique" int2:value="Rejected"/>
    </int2:textHash>
    <int2:textHash int2:hashCode="yS8w4QR2m4Mpuh" int2:id="QdTLUQEm">
      <int2:state int2:type="AugLoop_Text_Critique" int2:value="Rejected"/>
    </int2:textHash>
    <int2:textHash int2:hashCode="CqJgO7pXOYpRXE" int2:id="7tkCecga">
      <int2:state int2:type="AugLoop_Text_Critique" int2:value="Rejected"/>
    </int2:textHash>
    <int2:textHash int2:hashCode="vQr1mx2v6czvAv" int2:id="NWp1IAfJ">
      <int2:state int2:type="AugLoop_Text_Critique" int2:value="Rejected"/>
    </int2:textHash>
    <int2:textHash int2:hashCode="fMZYlx6PmYdyvA" int2:id="xMn03y33">
      <int2:state int2:type="AugLoop_Text_Critique" int2:value="Rejected"/>
    </int2:textHash>
    <int2:textHash int2:hashCode="y/Nb/8GpxAqCT8" int2:id="dywc2tTA">
      <int2:state int2:type="AugLoop_Text_Critique" int2:value="Rejected"/>
    </int2:textHash>
    <int2:textHash int2:hashCode="b1SelTkgxrRJoy" int2:id="CMAtKSLe">
      <int2:state int2:type="AugLoop_Text_Critique" int2:value="Rejected"/>
    </int2:textHash>
    <int2:textHash int2:hashCode="hdjXa6Fb3j7xYC" int2:id="pClf402a">
      <int2:state int2:type="AugLoop_Text_Critique" int2:value="Rejected"/>
    </int2:textHash>
    <int2:textHash int2:hashCode="+spwrwQu0giFaf" int2:id="3tiPdYup">
      <int2:state int2:type="AugLoop_Text_Critique" int2:value="Rejected"/>
    </int2:textHash>
    <int2:textHash int2:hashCode="yE41aP7El7VyIO" int2:id="GJzUn27A">
      <int2:state int2:type="AugLoop_Text_Critique" int2:value="Rejected"/>
    </int2:textHash>
    <int2:textHash int2:hashCode="+bHNHskako4i1E" int2:id="lBd0BAnN">
      <int2:state int2:type="AugLoop_Text_Critique" int2:value="Rejected"/>
    </int2:textHash>
    <int2:textHash int2:hashCode="lD4YzIyCP+cSjb" int2:id="M1oYpIfw">
      <int2:state int2:type="AugLoop_Text_Critique" int2:value="Rejected"/>
    </int2:textHash>
    <int2:textHash int2:hashCode="sFZsPbTND6bArs" int2:id="Ogzn6coY">
      <int2:state int2:type="AugLoop_Text_Critique" int2:value="Rejected"/>
    </int2:textHash>
    <int2:textHash int2:hashCode="3gT6Din5s14kkF" int2:id="LNF8Cb0i">
      <int2:state int2:type="AugLoop_Text_Critique" int2:value="Rejected"/>
    </int2:textHash>
    <int2:textHash int2:hashCode="wHPZfdiW/4378d" int2:id="bROKbSAY">
      <int2:state int2:type="AugLoop_Text_Critique" int2:value="Rejected"/>
    </int2:textHash>
    <int2:textHash int2:hashCode="8L+xP76z+CsIq6" int2:id="5ssB5VDL">
      <int2:state int2:type="AugLoop_Text_Critique" int2:value="Rejected"/>
    </int2:textHash>
    <int2:textHash int2:hashCode="WlmbSC/B5jvXHX" int2:id="IQ1M3vKK">
      <int2:state int2:type="AugLoop_Text_Critique" int2:value="Rejected"/>
    </int2:textHash>
    <int2:textHash int2:hashCode="xfXk11JS2XiM4g" int2:id="Iti5Qycp">
      <int2:state int2:type="AugLoop_Text_Critique" int2:value="Rejected"/>
    </int2:textHash>
    <int2:textHash int2:hashCode="ShzSgIhUj5ICON" int2:id="fpkcqgQz">
      <int2:state int2:type="AugLoop_Text_Critique" int2:value="Rejected"/>
    </int2:textHash>
    <int2:textHash int2:hashCode="lFFyB9aGQhUmnF" int2:id="wDzLiyGJ">
      <int2:state int2:type="AugLoop_Text_Critique" int2:value="Rejected"/>
    </int2:textHash>
    <int2:textHash int2:hashCode="PCa8vmtoJTHKYQ" int2:id="zbwHxLIT">
      <int2:state int2:type="AugLoop_Text_Critique" int2:value="Rejected"/>
    </int2:textHash>
    <int2:textHash int2:hashCode="RVoa6F4RH3THX9" int2:id="aOnGVUTa">
      <int2:state int2:type="AugLoop_Text_Critique" int2:value="Rejected"/>
    </int2:textHash>
    <int2:textHash int2:hashCode="ccYa/T5sArXkwr" int2:id="5cVDUMIn">
      <int2:state int2:type="AugLoop_Text_Critique" int2:value="Rejected"/>
    </int2:textHash>
    <int2:textHash int2:hashCode="sHhMDUxxbCPBYD" int2:id="Oa3ySuSu">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240A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836738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3B4"/>
    <w:rsid w:val="0026699A"/>
    <w:rsid w:val="00E753B4"/>
    <w:rsid w:val="0D2252D4"/>
    <w:rsid w:val="23C533DE"/>
    <w:rsid w:val="244A2218"/>
    <w:rsid w:val="34F71879"/>
    <w:rsid w:val="365850C8"/>
    <w:rsid w:val="3B89CCC5"/>
    <w:rsid w:val="51924297"/>
    <w:rsid w:val="5B7A31D1"/>
    <w:rsid w:val="6CCF1576"/>
    <w:rsid w:val="7CFDC13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E660F75"/>
  <w15:docId w15:val="{988E483E-E266-4967-A943-1E3B4B7A8C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7F13"/>
  </w:style>
  <w:style w:type="paragraph" w:styleId="Ttulo1">
    <w:name w:val="heading 1"/>
    <w:basedOn w:val="Normal"/>
    <w:next w:val="Normal"/>
    <w:uiPriority w:val="9"/>
    <w:qFormat/>
    <w:pPr>
      <w:keepNext/>
      <w:keepLines/>
      <w:spacing w:before="400" w:after="120" w:line="276" w:lineRule="auto"/>
      <w:outlineLvl w:val="0"/>
    </w:pPr>
    <w:rPr>
      <w:rFonts w:ascii="Arial" w:hAnsi="Arial" w:eastAsia="Arial" w:cs="Arial"/>
      <w:sz w:val="40"/>
      <w:szCs w:val="40"/>
      <w:lang w:val="en"/>
    </w:rPr>
  </w:style>
  <w:style w:type="paragraph" w:styleId="Ttulo2">
    <w:name w:val="heading 2"/>
    <w:basedOn w:val="Normal"/>
    <w:next w:val="Normal"/>
    <w:uiPriority w:val="9"/>
    <w:semiHidden/>
    <w:unhideWhenUsed/>
    <w:qFormat/>
    <w:pPr>
      <w:keepNext/>
      <w:keepLines/>
      <w:spacing w:before="360" w:after="120" w:line="276" w:lineRule="auto"/>
      <w:outlineLvl w:val="1"/>
    </w:pPr>
    <w:rPr>
      <w:rFonts w:ascii="Arial" w:hAnsi="Arial" w:eastAsia="Arial" w:cs="Arial"/>
      <w:sz w:val="32"/>
      <w:szCs w:val="32"/>
      <w:lang w:val="en"/>
    </w:rPr>
  </w:style>
  <w:style w:type="paragraph" w:styleId="Ttulo3">
    <w:name w:val="heading 3"/>
    <w:basedOn w:val="Normal"/>
    <w:next w:val="Normal"/>
    <w:uiPriority w:val="9"/>
    <w:semiHidden/>
    <w:unhideWhenUsed/>
    <w:qFormat/>
    <w:pPr>
      <w:keepNext/>
      <w:keepLines/>
      <w:spacing w:before="320" w:after="80" w:line="276" w:lineRule="auto"/>
      <w:outlineLvl w:val="2"/>
    </w:pPr>
    <w:rPr>
      <w:rFonts w:ascii="Arial" w:hAnsi="Arial" w:eastAsia="Arial" w:cs="Arial"/>
      <w:color w:val="434343"/>
      <w:sz w:val="28"/>
      <w:szCs w:val="28"/>
      <w:lang w:val="en"/>
    </w:rPr>
  </w:style>
  <w:style w:type="paragraph" w:styleId="Ttulo4">
    <w:name w:val="heading 4"/>
    <w:basedOn w:val="Normal"/>
    <w:next w:val="Normal"/>
    <w:uiPriority w:val="9"/>
    <w:semiHidden/>
    <w:unhideWhenUsed/>
    <w:qFormat/>
    <w:pPr>
      <w:keepNext/>
      <w:keepLines/>
      <w:spacing w:before="280" w:after="80" w:line="276" w:lineRule="auto"/>
      <w:outlineLvl w:val="3"/>
    </w:pPr>
    <w:rPr>
      <w:rFonts w:ascii="Arial" w:hAnsi="Arial" w:eastAsia="Arial" w:cs="Arial"/>
      <w:color w:val="666666"/>
      <w:lang w:val="en"/>
    </w:rPr>
  </w:style>
  <w:style w:type="paragraph" w:styleId="Ttulo5">
    <w:name w:val="heading 5"/>
    <w:basedOn w:val="Normal"/>
    <w:next w:val="Normal"/>
    <w:uiPriority w:val="9"/>
    <w:semiHidden/>
    <w:unhideWhenUsed/>
    <w:qFormat/>
    <w:pPr>
      <w:keepNext/>
      <w:keepLines/>
      <w:spacing w:before="240" w:after="80" w:line="276" w:lineRule="auto"/>
      <w:outlineLvl w:val="4"/>
    </w:pPr>
    <w:rPr>
      <w:rFonts w:ascii="Arial" w:hAnsi="Arial" w:eastAsia="Arial" w:cs="Arial"/>
      <w:color w:val="666666"/>
      <w:sz w:val="22"/>
      <w:szCs w:val="22"/>
      <w:lang w:val="en"/>
    </w:rPr>
  </w:style>
  <w:style w:type="paragraph" w:styleId="Ttulo6">
    <w:name w:val="heading 6"/>
    <w:basedOn w:val="Normal"/>
    <w:next w:val="Normal"/>
    <w:uiPriority w:val="9"/>
    <w:semiHidden/>
    <w:unhideWhenUsed/>
    <w:qFormat/>
    <w:pPr>
      <w:keepNext/>
      <w:keepLines/>
      <w:spacing w:before="240" w:after="80" w:line="276" w:lineRule="auto"/>
      <w:outlineLvl w:val="5"/>
    </w:pPr>
    <w:rPr>
      <w:rFonts w:ascii="Arial" w:hAnsi="Arial" w:eastAsia="Arial" w:cs="Arial"/>
      <w:i/>
      <w:color w:val="666666"/>
      <w:sz w:val="22"/>
      <w:szCs w:val="22"/>
      <w:lang w:val="e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line="276" w:lineRule="auto"/>
    </w:pPr>
    <w:rPr>
      <w:rFonts w:ascii="Arial" w:hAnsi="Arial" w:eastAsia="Arial" w:cs="Arial"/>
      <w:sz w:val="52"/>
      <w:szCs w:val="52"/>
      <w:lang w:val="en"/>
    </w:rPr>
  </w:style>
  <w:style w:type="paragraph" w:styleId="Subttulo">
    <w:name w:val="Subtitle"/>
    <w:basedOn w:val="Normal"/>
    <w:next w:val="Normal"/>
    <w:uiPriority w:val="11"/>
    <w:qFormat/>
    <w:pPr>
      <w:keepNext/>
      <w:keepLines/>
      <w:spacing w:after="320" w:line="276" w:lineRule="auto"/>
    </w:pPr>
    <w:rPr>
      <w:rFonts w:ascii="Arial" w:hAnsi="Arial" w:eastAsia="Arial" w:cs="Arial"/>
      <w:color w:val="666666"/>
      <w:sz w:val="30"/>
      <w:szCs w:val="30"/>
    </w:rPr>
  </w:style>
  <w:style w:type="paragraph" w:styleId="Revisin">
    <w:name w:val="Revision"/>
    <w:hidden/>
    <w:uiPriority w:val="99"/>
    <w:semiHidden/>
    <w:rsid w:val="00E053F7"/>
  </w:style>
  <w:style w:type="character" w:styleId="Hipervnculo">
    <w:name w:val="Hyperlink"/>
    <w:basedOn w:val="Fuentedeprrafopredeter"/>
    <w:uiPriority w:val="99"/>
    <w:unhideWhenUsed/>
    <w:rsid w:val="00E053F7"/>
    <w:rPr>
      <w:color w:val="0000FF" w:themeColor="hyperlink"/>
      <w:u w:val="single"/>
    </w:rPr>
  </w:style>
  <w:style w:type="character" w:styleId="Mencinsinresolver">
    <w:name w:val="Unresolved Mention"/>
    <w:basedOn w:val="Fuentedeprrafopredeter"/>
    <w:uiPriority w:val="99"/>
    <w:semiHidden/>
    <w:unhideWhenUsed/>
    <w:rsid w:val="00E053F7"/>
    <w:rPr>
      <w:color w:val="605E5C"/>
      <w:shd w:val="clear" w:color="auto" w:fill="E1DFDD"/>
    </w:rPr>
  </w:style>
  <w:style w:type="paragraph" w:styleId="NormalWeb">
    <w:name w:val="Normal (Web)"/>
    <w:basedOn w:val="Normal"/>
    <w:uiPriority w:val="99"/>
    <w:semiHidden/>
    <w:unhideWhenUsed/>
    <w:rsid w:val="00B27F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settings" Target="settings.xml" Id="rId4" /><Relationship Type="http://schemas.openxmlformats.org/officeDocument/2006/relationships/header" Target="header1.xml" Id="rId14" /><Relationship Type="http://schemas.microsoft.com/office/2020/10/relationships/intelligence" Target="intelligence2.xml" Id="Rf6dea2fb109e4cd5" /><Relationship Type="http://schemas.openxmlformats.org/officeDocument/2006/relationships/hyperlink" Target="https://www.nouswithoutyou.la" TargetMode="External" Id="R969ce7e7b34d4891" /><Relationship Type="http://schemas.openxmlformats.org/officeDocument/2006/relationships/hyperlink" Target="https://limantour.tv" TargetMode="External" Id="Rb7c381dc7d0b4ef1" /><Relationship Type="http://schemas.openxmlformats.org/officeDocument/2006/relationships/hyperlink" Target="https://baltra.bar" TargetMode="External" Id="Rc52d59dd3bc54f41" /><Relationship Type="http://schemas.openxmlformats.org/officeDocument/2006/relationships/hyperlink" Target="https://handshake.bar" TargetMode="External" Id="R44586c27f9124afd" /><Relationship Type="http://schemas.openxmlformats.org/officeDocument/2006/relationships/hyperlink" Target="http://www.hankypanky.mx/about.html" TargetMode="External" Id="R6c5406fad80e4869" /><Relationship Type="http://schemas.openxmlformats.org/officeDocument/2006/relationships/hyperlink" Target="https://handshake.bar" TargetMode="External" Id="Rcf60a2bc53da4a3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zVXOiKSZ/KSgB9wRQ7ldkPko0Q==">CgMxLjA4AHIhMUxJdms1YjhpSndqd1FZV0ZLSVpfRWZDRXRzVW1ObDN4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Maria Jose Campos</lastModifiedBy>
  <revision>4</revision>
  <dcterms:created xsi:type="dcterms:W3CDTF">2024-02-06T15:02:00.0000000Z</dcterms:created>
  <dcterms:modified xsi:type="dcterms:W3CDTF">2024-02-15T19:23:09.4306359Z</dcterms:modified>
</coreProperties>
</file>